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1557" w14:textId="38E5810A" w:rsidR="00680CAA" w:rsidRDefault="0018267F" w:rsidP="007B4225">
      <w:pPr>
        <w:spacing w:line="260" w:lineRule="atLeas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小平商工会</w:t>
      </w:r>
    </w:p>
    <w:p w14:paraId="6942F0EC" w14:textId="77777777" w:rsidR="0018267F" w:rsidRDefault="0018267F" w:rsidP="007B4225">
      <w:pPr>
        <w:spacing w:line="260" w:lineRule="atLeast"/>
        <w:jc w:val="right"/>
        <w:rPr>
          <w:rFonts w:ascii="HG丸ｺﾞｼｯｸM-PRO" w:eastAsia="HG丸ｺﾞｼｯｸM-PRO" w:hAnsi="HG丸ｺﾞｼｯｸM-PRO"/>
          <w:sz w:val="24"/>
        </w:rPr>
      </w:pPr>
    </w:p>
    <w:p w14:paraId="13A520AE" w14:textId="63E8A209" w:rsidR="00007BCE" w:rsidRPr="00A436E6" w:rsidRDefault="005E53EF" w:rsidP="0018267F">
      <w:pPr>
        <w:spacing w:line="500" w:lineRule="exact"/>
        <w:jc w:val="center"/>
        <w:rPr>
          <w:rFonts w:ascii="HG丸ｺﾞｼｯｸM-PRO" w:eastAsia="HG丸ｺﾞｼｯｸM-PRO" w:hAnsi="HG丸ｺﾞｼｯｸM-PRO"/>
          <w:sz w:val="32"/>
          <w:szCs w:val="32"/>
        </w:rPr>
      </w:pPr>
      <w:r w:rsidRPr="00A436E6">
        <w:rPr>
          <w:rFonts w:ascii="HG丸ｺﾞｼｯｸM-PRO" w:eastAsia="HG丸ｺﾞｼｯｸM-PRO" w:hAnsi="HG丸ｺﾞｼｯｸM-PRO" w:hint="eastAsia"/>
          <w:sz w:val="32"/>
          <w:szCs w:val="32"/>
        </w:rPr>
        <w:t>市内消費喚起・地域応援事業</w:t>
      </w:r>
      <w:r w:rsidR="00A436E6" w:rsidRPr="00A436E6">
        <w:rPr>
          <w:rFonts w:ascii="HG丸ｺﾞｼｯｸM-PRO" w:eastAsia="HG丸ｺﾞｼｯｸM-PRO" w:hAnsi="HG丸ｺﾞｼｯｸM-PRO" w:hint="eastAsia"/>
          <w:sz w:val="32"/>
          <w:szCs w:val="32"/>
        </w:rPr>
        <w:t>（コダイラレシート大作戦）</w:t>
      </w:r>
    </w:p>
    <w:p w14:paraId="13CC3713" w14:textId="1231C486" w:rsidR="005E53EF" w:rsidRPr="00256485" w:rsidRDefault="005E53EF" w:rsidP="0018267F">
      <w:pPr>
        <w:spacing w:line="500" w:lineRule="exact"/>
        <w:jc w:val="center"/>
        <w:rPr>
          <w:rFonts w:ascii="HG丸ｺﾞｼｯｸM-PRO" w:eastAsia="HG丸ｺﾞｼｯｸM-PRO" w:hAnsi="HG丸ｺﾞｼｯｸM-PRO"/>
          <w:sz w:val="32"/>
          <w:szCs w:val="32"/>
        </w:rPr>
      </w:pPr>
      <w:r w:rsidRPr="00A436E6">
        <w:rPr>
          <w:rFonts w:ascii="HG丸ｺﾞｼｯｸM-PRO" w:eastAsia="HG丸ｺﾞｼｯｸM-PRO" w:hAnsi="HG丸ｺﾞｼｯｸM-PRO" w:hint="eastAsia"/>
          <w:sz w:val="32"/>
          <w:szCs w:val="32"/>
        </w:rPr>
        <w:t>「</w:t>
      </w:r>
      <w:r w:rsidR="007B4225">
        <w:rPr>
          <w:rFonts w:ascii="HG丸ｺﾞｼｯｸM-PRO" w:eastAsia="HG丸ｺﾞｼｯｸM-PRO" w:hAnsi="HG丸ｺﾞｼｯｸM-PRO" w:hint="eastAsia"/>
          <w:sz w:val="32"/>
          <w:szCs w:val="32"/>
        </w:rPr>
        <w:t>コダイラ</w:t>
      </w:r>
      <w:r w:rsidR="00A436E6" w:rsidRPr="00A436E6">
        <w:rPr>
          <w:rFonts w:ascii="HG丸ｺﾞｼｯｸM-PRO" w:eastAsia="HG丸ｺﾞｼｯｸM-PRO" w:hAnsi="HG丸ｺﾞｼｯｸM-PRO" w:hint="eastAsia"/>
          <w:sz w:val="32"/>
          <w:szCs w:val="32"/>
        </w:rPr>
        <w:t>応援商品券</w:t>
      </w:r>
      <w:r w:rsidRPr="00A436E6">
        <w:rPr>
          <w:rFonts w:ascii="HG丸ｺﾞｼｯｸM-PRO" w:eastAsia="HG丸ｺﾞｼｯｸM-PRO" w:hAnsi="HG丸ｺﾞｼｯｸM-PRO" w:hint="eastAsia"/>
          <w:sz w:val="32"/>
          <w:szCs w:val="32"/>
        </w:rPr>
        <w:t>」の発行に係る取扱加盟店の募集について</w:t>
      </w:r>
    </w:p>
    <w:p w14:paraId="06E3D2C9" w14:textId="77777777" w:rsidR="00256485" w:rsidRDefault="00256485" w:rsidP="007B4225">
      <w:pPr>
        <w:spacing w:line="260" w:lineRule="atLeast"/>
        <w:rPr>
          <w:rFonts w:ascii="HG丸ｺﾞｼｯｸM-PRO" w:eastAsia="HG丸ｺﾞｼｯｸM-PRO" w:hAnsi="HG丸ｺﾞｼｯｸM-PRO"/>
          <w:szCs w:val="22"/>
        </w:rPr>
      </w:pPr>
    </w:p>
    <w:p w14:paraId="6139BC8D" w14:textId="77777777" w:rsidR="009A3588" w:rsidRDefault="005E53EF"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小平商工会では、小平市と一体となって物価高騰対応重点支援地方創生臨時交付金を活用し</w:t>
      </w:r>
      <w:r w:rsidR="00256485" w:rsidRPr="0018267F">
        <w:rPr>
          <w:rFonts w:ascii="HG丸ｺﾞｼｯｸM-PRO" w:eastAsia="HG丸ｺﾞｼｯｸM-PRO" w:hAnsi="HG丸ｺﾞｼｯｸM-PRO" w:hint="eastAsia"/>
          <w:sz w:val="24"/>
        </w:rPr>
        <w:t>、</w:t>
      </w:r>
      <w:r w:rsidRPr="0018267F">
        <w:rPr>
          <w:rFonts w:ascii="HG丸ｺﾞｼｯｸM-PRO" w:eastAsia="HG丸ｺﾞｼｯｸM-PRO" w:hAnsi="HG丸ｺﾞｼｯｸM-PRO" w:hint="eastAsia"/>
          <w:sz w:val="24"/>
        </w:rPr>
        <w:t>小平市内における商店、事業所の売上向上や地域経済・企業等の活性化を図るため、</w:t>
      </w:r>
      <w:r w:rsidR="00FA323F" w:rsidRPr="0018267F">
        <w:rPr>
          <w:rFonts w:ascii="HG丸ｺﾞｼｯｸM-PRO" w:eastAsia="HG丸ｺﾞｼｯｸM-PRO" w:hAnsi="HG丸ｺﾞｼｯｸM-PRO" w:hint="eastAsia"/>
          <w:sz w:val="24"/>
        </w:rPr>
        <w:t>3</w:t>
      </w:r>
      <w:r w:rsidRPr="0018267F">
        <w:rPr>
          <w:rFonts w:ascii="HG丸ｺﾞｼｯｸM-PRO" w:eastAsia="HG丸ｺﾞｼｯｸM-PRO" w:hAnsi="HG丸ｺﾞｼｯｸM-PRO" w:hint="eastAsia"/>
          <w:sz w:val="24"/>
        </w:rPr>
        <w:t>,000円以上の市内商店、事業所にて消費活動を行った一般消費者に対し</w:t>
      </w:r>
      <w:r w:rsidR="00256485" w:rsidRPr="0018267F">
        <w:rPr>
          <w:rFonts w:ascii="HG丸ｺﾞｼｯｸM-PRO" w:eastAsia="HG丸ｺﾞｼｯｸM-PRO" w:hAnsi="HG丸ｺﾞｼｯｸM-PRO" w:hint="eastAsia"/>
          <w:sz w:val="24"/>
        </w:rPr>
        <w:t>、</w:t>
      </w:r>
      <w:r w:rsidRPr="0018267F">
        <w:rPr>
          <w:rFonts w:ascii="HG丸ｺﾞｼｯｸM-PRO" w:eastAsia="HG丸ｺﾞｼｯｸM-PRO" w:hAnsi="HG丸ｺﾞｼｯｸM-PRO" w:hint="eastAsia"/>
          <w:sz w:val="24"/>
        </w:rPr>
        <w:t>抽選で総額1億円の商品券を発行いたします。</w:t>
      </w:r>
    </w:p>
    <w:p w14:paraId="3D49AD69" w14:textId="7F03457C" w:rsidR="005E53EF" w:rsidRPr="0018267F" w:rsidRDefault="005E53EF"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つきましては本商品券が利用できる取扱加盟店を募集いたします。</w:t>
      </w:r>
    </w:p>
    <w:p w14:paraId="73B32FB0" w14:textId="77777777" w:rsidR="00680CAA" w:rsidRPr="0018267F" w:rsidRDefault="00680CAA" w:rsidP="0018267F">
      <w:pPr>
        <w:spacing w:line="276" w:lineRule="auto"/>
        <w:rPr>
          <w:rFonts w:ascii="HG丸ｺﾞｼｯｸM-PRO" w:eastAsia="HG丸ｺﾞｼｯｸM-PRO" w:hAnsi="HG丸ｺﾞｼｯｸM-PRO"/>
          <w:sz w:val="24"/>
        </w:rPr>
      </w:pPr>
    </w:p>
    <w:p w14:paraId="78523233" w14:textId="37ABFE19" w:rsidR="005E53EF" w:rsidRPr="0018267F" w:rsidRDefault="00CC2A4A" w:rsidP="0018267F">
      <w:pPr>
        <w:spacing w:line="276" w:lineRule="auto"/>
        <w:rPr>
          <w:rFonts w:ascii="HG丸ｺﾞｼｯｸM-PRO" w:eastAsia="HG丸ｺﾞｼｯｸM-PRO" w:hAnsi="HG丸ｺﾞｼｯｸM-PRO"/>
          <w:sz w:val="28"/>
          <w:szCs w:val="28"/>
        </w:rPr>
      </w:pPr>
      <w:r w:rsidRPr="0018267F">
        <w:rPr>
          <w:rFonts w:ascii="HG丸ｺﾞｼｯｸM-PRO" w:eastAsia="HG丸ｺﾞｼｯｸM-PRO" w:hAnsi="HG丸ｺﾞｼｯｸM-PRO" w:hint="eastAsia"/>
          <w:sz w:val="28"/>
          <w:szCs w:val="28"/>
        </w:rPr>
        <w:t>＜事業概要＞</w:t>
      </w:r>
    </w:p>
    <w:p w14:paraId="61D3DF2F" w14:textId="2DCDB163" w:rsidR="0018267F" w:rsidRPr="0018267F" w:rsidRDefault="00CC2A4A"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商品券名称：</w:t>
      </w:r>
      <w:r w:rsidR="004D5824">
        <w:rPr>
          <w:rFonts w:ascii="HG丸ｺﾞｼｯｸM-PRO" w:eastAsia="HG丸ｺﾞｼｯｸM-PRO" w:hAnsi="HG丸ｺﾞｼｯｸM-PRO" w:hint="eastAsia"/>
          <w:sz w:val="24"/>
        </w:rPr>
        <w:t>コダイラ</w:t>
      </w:r>
      <w:r w:rsidR="00A436E6" w:rsidRPr="0018267F">
        <w:rPr>
          <w:rFonts w:ascii="HG丸ｺﾞｼｯｸM-PRO" w:eastAsia="HG丸ｺﾞｼｯｸM-PRO" w:hAnsi="HG丸ｺﾞｼｯｸM-PRO" w:hint="eastAsia"/>
          <w:sz w:val="24"/>
        </w:rPr>
        <w:t>応援</w:t>
      </w:r>
      <w:r w:rsidRPr="0018267F">
        <w:rPr>
          <w:rFonts w:ascii="HG丸ｺﾞｼｯｸM-PRO" w:eastAsia="HG丸ｺﾞｼｯｸM-PRO" w:hAnsi="HG丸ｺﾞｼｯｸM-PRO" w:hint="eastAsia"/>
          <w:sz w:val="24"/>
        </w:rPr>
        <w:t>商品券</w:t>
      </w:r>
    </w:p>
    <w:p w14:paraId="10B5FA7C" w14:textId="4A3802E5" w:rsidR="00CC2A4A" w:rsidRPr="0018267F" w:rsidRDefault="00CC2A4A"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発行総額：1億円（</w:t>
      </w:r>
      <w:r w:rsidR="00020970" w:rsidRPr="0018267F">
        <w:rPr>
          <w:rFonts w:ascii="HG丸ｺﾞｼｯｸM-PRO" w:eastAsia="HG丸ｺﾞｼｯｸM-PRO" w:hAnsi="HG丸ｺﾞｼｯｸM-PRO" w:hint="eastAsia"/>
          <w:sz w:val="24"/>
        </w:rPr>
        <w:t>1,000円券×10枚×1万冊</w:t>
      </w:r>
      <w:r w:rsidRPr="0018267F">
        <w:rPr>
          <w:rFonts w:ascii="HG丸ｺﾞｼｯｸM-PRO" w:eastAsia="HG丸ｺﾞｼｯｸM-PRO" w:hAnsi="HG丸ｺﾞｼｯｸM-PRO" w:hint="eastAsia"/>
          <w:sz w:val="24"/>
        </w:rPr>
        <w:t>）</w:t>
      </w:r>
    </w:p>
    <w:p w14:paraId="419273DF" w14:textId="77777777" w:rsidR="0018267F" w:rsidRPr="0018267F" w:rsidRDefault="00061EED"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利用期間</w:t>
      </w:r>
      <w:r w:rsidR="00CC2A4A" w:rsidRPr="0018267F">
        <w:rPr>
          <w:rFonts w:ascii="HG丸ｺﾞｼｯｸM-PRO" w:eastAsia="HG丸ｺﾞｼｯｸM-PRO" w:hAnsi="HG丸ｺﾞｼｯｸM-PRO" w:hint="eastAsia"/>
          <w:sz w:val="24"/>
        </w:rPr>
        <w:t>：令和8年10月1日から同年11月30日</w:t>
      </w:r>
    </w:p>
    <w:p w14:paraId="005C9C5A" w14:textId="77777777" w:rsidR="00680CAA" w:rsidRPr="0018267F" w:rsidRDefault="00680CAA" w:rsidP="0018267F">
      <w:pPr>
        <w:spacing w:line="276" w:lineRule="auto"/>
        <w:ind w:firstLineChars="100" w:firstLine="240"/>
        <w:rPr>
          <w:rFonts w:ascii="HG丸ｺﾞｼｯｸM-PRO" w:eastAsia="HG丸ｺﾞｼｯｸM-PRO" w:hAnsi="HG丸ｺﾞｼｯｸM-PRO"/>
          <w:sz w:val="24"/>
        </w:rPr>
      </w:pPr>
    </w:p>
    <w:p w14:paraId="2ED9F2DC" w14:textId="033F755B" w:rsidR="00CC2A4A" w:rsidRPr="0018267F" w:rsidRDefault="00CC2A4A" w:rsidP="0018267F">
      <w:pPr>
        <w:spacing w:line="276" w:lineRule="auto"/>
        <w:rPr>
          <w:rFonts w:ascii="HG丸ｺﾞｼｯｸM-PRO" w:eastAsia="HG丸ｺﾞｼｯｸM-PRO" w:hAnsi="HG丸ｺﾞｼｯｸM-PRO"/>
          <w:sz w:val="28"/>
          <w:szCs w:val="28"/>
        </w:rPr>
      </w:pPr>
      <w:r w:rsidRPr="0018267F">
        <w:rPr>
          <w:rFonts w:ascii="HG丸ｺﾞｼｯｸM-PRO" w:eastAsia="HG丸ｺﾞｼｯｸM-PRO" w:hAnsi="HG丸ｺﾞｼｯｸM-PRO" w:hint="eastAsia"/>
          <w:sz w:val="28"/>
          <w:szCs w:val="28"/>
        </w:rPr>
        <w:t>＜取扱加盟店</w:t>
      </w:r>
      <w:r w:rsidR="00061EED" w:rsidRPr="0018267F">
        <w:rPr>
          <w:rFonts w:ascii="HG丸ｺﾞｼｯｸM-PRO" w:eastAsia="HG丸ｺﾞｼｯｸM-PRO" w:hAnsi="HG丸ｺﾞｼｯｸM-PRO" w:hint="eastAsia"/>
          <w:sz w:val="28"/>
          <w:szCs w:val="28"/>
        </w:rPr>
        <w:t>募集内容</w:t>
      </w:r>
      <w:r w:rsidRPr="0018267F">
        <w:rPr>
          <w:rFonts w:ascii="HG丸ｺﾞｼｯｸM-PRO" w:eastAsia="HG丸ｺﾞｼｯｸM-PRO" w:hAnsi="HG丸ｺﾞｼｯｸM-PRO" w:hint="eastAsia"/>
          <w:sz w:val="28"/>
          <w:szCs w:val="28"/>
        </w:rPr>
        <w:t>＞</w:t>
      </w:r>
    </w:p>
    <w:p w14:paraId="0422B619" w14:textId="352022F5" w:rsidR="00CC2A4A" w:rsidRPr="0018267F" w:rsidRDefault="00061EED"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商品券の</w:t>
      </w:r>
      <w:r w:rsidR="00E75267">
        <w:rPr>
          <w:rFonts w:ascii="HG丸ｺﾞｼｯｸM-PRO" w:eastAsia="HG丸ｺﾞｼｯｸM-PRO" w:hAnsi="HG丸ｺﾞｼｯｸM-PRO" w:hint="eastAsia"/>
          <w:sz w:val="24"/>
        </w:rPr>
        <w:t>取扱</w:t>
      </w:r>
      <w:r w:rsidRPr="0018267F">
        <w:rPr>
          <w:rFonts w:ascii="HG丸ｺﾞｼｯｸM-PRO" w:eastAsia="HG丸ｺﾞｼｯｸM-PRO" w:hAnsi="HG丸ｺﾞｼｯｸM-PRO" w:hint="eastAsia"/>
          <w:sz w:val="24"/>
        </w:rPr>
        <w:t>を希望する商店、事業所を募集します。</w:t>
      </w:r>
      <w:r w:rsidRPr="0018267F">
        <w:rPr>
          <w:rFonts w:ascii="HG丸ｺﾞｼｯｸM-PRO" w:eastAsia="HG丸ｺﾞｼｯｸM-PRO" w:hAnsi="HG丸ｺﾞｼｯｸM-PRO" w:hint="eastAsia"/>
          <w:sz w:val="24"/>
          <w:u w:val="wave"/>
        </w:rPr>
        <w:t>取扱には事前登録が必要です。</w:t>
      </w:r>
    </w:p>
    <w:p w14:paraId="66EA4AB0" w14:textId="77777777" w:rsidR="0018267F" w:rsidRDefault="0018267F" w:rsidP="0018267F">
      <w:pPr>
        <w:spacing w:line="276" w:lineRule="auto"/>
        <w:ind w:firstLineChars="100" w:firstLine="240"/>
        <w:rPr>
          <w:rFonts w:ascii="HG丸ｺﾞｼｯｸM-PRO" w:eastAsia="HG丸ｺﾞｼｯｸM-PRO" w:hAnsi="HG丸ｺﾞｼｯｸM-PRO"/>
          <w:sz w:val="24"/>
        </w:rPr>
      </w:pPr>
    </w:p>
    <w:p w14:paraId="2D0173CF" w14:textId="4099CA14" w:rsidR="00061EED" w:rsidRPr="0018267F" w:rsidRDefault="00061EED"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(1)申込資格</w:t>
      </w:r>
    </w:p>
    <w:p w14:paraId="1BA359FE" w14:textId="4591BD14" w:rsidR="0080267A" w:rsidRPr="0018267F" w:rsidRDefault="00061EED" w:rsidP="0018267F">
      <w:pPr>
        <w:spacing w:line="276" w:lineRule="auto"/>
        <w:ind w:leftChars="200" w:left="4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小平市内で事業を営んでいる</w:t>
      </w:r>
      <w:r w:rsidR="00303BE4" w:rsidRPr="0018267F">
        <w:rPr>
          <w:rFonts w:ascii="HG丸ｺﾞｼｯｸM-PRO" w:eastAsia="HG丸ｺﾞｼｯｸM-PRO" w:hAnsi="HG丸ｺﾞｼｯｸM-PRO" w:hint="eastAsia"/>
          <w:sz w:val="24"/>
        </w:rPr>
        <w:t>方</w:t>
      </w:r>
      <w:r w:rsidR="00FA1941" w:rsidRPr="0018267F">
        <w:rPr>
          <w:rFonts w:ascii="HG丸ｺﾞｼｯｸM-PRO" w:eastAsia="HG丸ｺﾞｼｯｸM-PRO" w:hAnsi="HG丸ｺﾞｼｯｸM-PRO" w:hint="eastAsia"/>
          <w:sz w:val="24"/>
        </w:rPr>
        <w:t>で</w:t>
      </w:r>
      <w:r w:rsidR="007B4225" w:rsidRPr="0018267F">
        <w:rPr>
          <w:rFonts w:ascii="HG丸ｺﾞｼｯｸM-PRO" w:eastAsia="HG丸ｺﾞｼｯｸM-PRO" w:hAnsi="HG丸ｺﾞｼｯｸM-PRO" w:hint="eastAsia"/>
          <w:sz w:val="24"/>
        </w:rPr>
        <w:t>別紙</w:t>
      </w:r>
      <w:r w:rsidR="00FA1941" w:rsidRPr="0018267F">
        <w:rPr>
          <w:rFonts w:ascii="HG丸ｺﾞｼｯｸM-PRO" w:eastAsia="HG丸ｺﾞｼｯｸM-PRO" w:hAnsi="HG丸ｺﾞｼｯｸM-PRO" w:hint="eastAsia"/>
          <w:sz w:val="24"/>
        </w:rPr>
        <w:t>の</w:t>
      </w:r>
      <w:r w:rsidR="007B4225" w:rsidRPr="0018267F">
        <w:rPr>
          <w:rFonts w:ascii="HG丸ｺﾞｼｯｸM-PRO" w:eastAsia="HG丸ｺﾞｼｯｸM-PRO" w:hAnsi="HG丸ｺﾞｼｯｸM-PRO" w:hint="eastAsia"/>
          <w:sz w:val="24"/>
        </w:rPr>
        <w:t>「コダイラ応援商品券取扱加盟店登録申込書」の</w:t>
      </w:r>
      <w:r w:rsidR="00FA1941" w:rsidRPr="0018267F">
        <w:rPr>
          <w:rFonts w:ascii="HG丸ｺﾞｼｯｸM-PRO" w:eastAsia="HG丸ｺﾞｼｯｸM-PRO" w:hAnsi="HG丸ｺﾞｼｯｸM-PRO" w:hint="eastAsia"/>
          <w:sz w:val="24"/>
        </w:rPr>
        <w:t>業種区分に該当する者</w:t>
      </w:r>
    </w:p>
    <w:p w14:paraId="4410B588" w14:textId="3B8DA533" w:rsidR="00061EED" w:rsidRDefault="0080267A" w:rsidP="0018267F">
      <w:pPr>
        <w:spacing w:line="276" w:lineRule="auto"/>
        <w:ind w:leftChars="200" w:left="680" w:hangingChars="100" w:hanging="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w:t>
      </w:r>
      <w:r w:rsidR="00FA1941" w:rsidRPr="0018267F">
        <w:rPr>
          <w:rFonts w:ascii="HG丸ｺﾞｼｯｸM-PRO" w:eastAsia="HG丸ｺﾞｼｯｸM-PRO" w:hAnsi="HG丸ｺﾞｼｯｸM-PRO" w:hint="eastAsia"/>
          <w:sz w:val="24"/>
        </w:rPr>
        <w:t>一般消費者に</w:t>
      </w:r>
      <w:r w:rsidR="00641036" w:rsidRPr="0018267F">
        <w:rPr>
          <w:rFonts w:ascii="HG丸ｺﾞｼｯｸM-PRO" w:eastAsia="HG丸ｺﾞｼｯｸM-PRO" w:hAnsi="HG丸ｺﾞｼｯｸM-PRO" w:hint="eastAsia"/>
          <w:sz w:val="24"/>
        </w:rPr>
        <w:t>商品の販売または</w:t>
      </w:r>
      <w:r w:rsidR="001A5DB1">
        <w:rPr>
          <w:rFonts w:ascii="HG丸ｺﾞｼｯｸM-PRO" w:eastAsia="HG丸ｺﾞｼｯｸM-PRO" w:hAnsi="HG丸ｺﾞｼｯｸM-PRO" w:hint="eastAsia"/>
          <w:sz w:val="24"/>
        </w:rPr>
        <w:t>サービス</w:t>
      </w:r>
      <w:r w:rsidR="00A45543">
        <w:rPr>
          <w:rFonts w:ascii="HG丸ｺﾞｼｯｸM-PRO" w:eastAsia="HG丸ｺﾞｼｯｸM-PRO" w:hAnsi="HG丸ｺﾞｼｯｸM-PRO" w:hint="eastAsia"/>
          <w:sz w:val="24"/>
        </w:rPr>
        <w:t>等</w:t>
      </w:r>
      <w:r w:rsidR="00FA1941" w:rsidRPr="0018267F">
        <w:rPr>
          <w:rFonts w:ascii="HG丸ｺﾞｼｯｸM-PRO" w:eastAsia="HG丸ｺﾞｼｯｸM-PRO" w:hAnsi="HG丸ｺﾞｼｯｸM-PRO" w:hint="eastAsia"/>
          <w:sz w:val="24"/>
        </w:rPr>
        <w:t>の提供</w:t>
      </w:r>
      <w:r w:rsidR="00641036" w:rsidRPr="0018267F">
        <w:rPr>
          <w:rFonts w:ascii="HG丸ｺﾞｼｯｸM-PRO" w:eastAsia="HG丸ｺﾞｼｯｸM-PRO" w:hAnsi="HG丸ｺﾞｼｯｸM-PRO" w:hint="eastAsia"/>
          <w:sz w:val="24"/>
        </w:rPr>
        <w:t>ができる</w:t>
      </w:r>
      <w:r w:rsidR="00A45543">
        <w:rPr>
          <w:rFonts w:ascii="HG丸ｺﾞｼｯｸM-PRO" w:eastAsia="HG丸ｺﾞｼｯｸM-PRO" w:hAnsi="HG丸ｺﾞｼｯｸM-PRO" w:hint="eastAsia"/>
          <w:sz w:val="24"/>
        </w:rPr>
        <w:t>事業</w:t>
      </w:r>
      <w:r w:rsidR="00641036" w:rsidRPr="0018267F">
        <w:rPr>
          <w:rFonts w:ascii="HG丸ｺﾞｼｯｸM-PRO" w:eastAsia="HG丸ｺﾞｼｯｸM-PRO" w:hAnsi="HG丸ｺﾞｼｯｸM-PRO" w:hint="eastAsia"/>
          <w:sz w:val="24"/>
        </w:rPr>
        <w:t>者</w:t>
      </w:r>
      <w:r w:rsidR="00A45543">
        <w:rPr>
          <w:rFonts w:ascii="HG丸ｺﾞｼｯｸM-PRO" w:eastAsia="HG丸ｺﾞｼｯｸM-PRO" w:hAnsi="HG丸ｺﾞｼｯｸM-PRO" w:hint="eastAsia"/>
          <w:sz w:val="24"/>
        </w:rPr>
        <w:t>。</w:t>
      </w:r>
      <w:r w:rsidR="009A3588">
        <w:rPr>
          <w:rFonts w:ascii="HG丸ｺﾞｼｯｸM-PRO" w:eastAsia="HG丸ｺﾞｼｯｸM-PRO" w:hAnsi="HG丸ｺﾞｼｯｸM-PRO"/>
          <w:sz w:val="24"/>
        </w:rPr>
        <w:br/>
      </w:r>
      <w:r w:rsidR="00A45543">
        <w:rPr>
          <w:rFonts w:ascii="HG丸ｺﾞｼｯｸM-PRO" w:eastAsia="HG丸ｺﾞｼｯｸM-PRO" w:hAnsi="HG丸ｺﾞｼｯｸM-PRO" w:hint="eastAsia"/>
          <w:sz w:val="24"/>
        </w:rPr>
        <w:t>なお、</w:t>
      </w:r>
      <w:r w:rsidRPr="0018267F">
        <w:rPr>
          <w:rFonts w:ascii="HG丸ｺﾞｼｯｸM-PRO" w:eastAsia="HG丸ｺﾞｼｯｸM-PRO" w:hAnsi="HG丸ｺﾞｼｯｸM-PRO" w:hint="eastAsia"/>
          <w:sz w:val="24"/>
        </w:rPr>
        <w:t>次の取引は商品券の</w:t>
      </w:r>
      <w:r w:rsidR="00A45543">
        <w:rPr>
          <w:rFonts w:ascii="HG丸ｺﾞｼｯｸM-PRO" w:eastAsia="HG丸ｺﾞｼｯｸM-PRO" w:hAnsi="HG丸ｺﾞｼｯｸM-PRO" w:hint="eastAsia"/>
          <w:sz w:val="24"/>
        </w:rPr>
        <w:t>利用</w:t>
      </w:r>
      <w:r w:rsidRPr="0018267F">
        <w:rPr>
          <w:rFonts w:ascii="HG丸ｺﾞｼｯｸM-PRO" w:eastAsia="HG丸ｺﾞｼｯｸM-PRO" w:hAnsi="HG丸ｺﾞｼｯｸM-PRO" w:hint="eastAsia"/>
          <w:sz w:val="24"/>
        </w:rPr>
        <w:t>対象外です。</w:t>
      </w:r>
    </w:p>
    <w:p w14:paraId="35A4F014" w14:textId="4B817DEB" w:rsidR="00A45543" w:rsidRDefault="00A45543" w:rsidP="0018267F">
      <w:pPr>
        <w:spacing w:line="276" w:lineRule="auto"/>
        <w:ind w:leftChars="200" w:left="68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41C86E39" wp14:editId="2EAB83FD">
                <wp:simplePos x="0" y="0"/>
                <wp:positionH relativeFrom="column">
                  <wp:posOffset>221615</wp:posOffset>
                </wp:positionH>
                <wp:positionV relativeFrom="paragraph">
                  <wp:posOffset>201930</wp:posOffset>
                </wp:positionV>
                <wp:extent cx="6324600" cy="2533650"/>
                <wp:effectExtent l="0" t="0" r="19050" b="19050"/>
                <wp:wrapNone/>
                <wp:docPr id="334179415" name="四角形: 角を丸くする 2"/>
                <wp:cNvGraphicFramePr/>
                <a:graphic xmlns:a="http://schemas.openxmlformats.org/drawingml/2006/main">
                  <a:graphicData uri="http://schemas.microsoft.com/office/word/2010/wordprocessingShape">
                    <wps:wsp>
                      <wps:cNvSpPr/>
                      <wps:spPr>
                        <a:xfrm>
                          <a:off x="0" y="0"/>
                          <a:ext cx="6324600" cy="2533650"/>
                        </a:xfrm>
                        <a:prstGeom prst="roundRect">
                          <a:avLst>
                            <a:gd name="adj" fmla="val 350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D64E75" id="四角形: 角を丸くする 2" o:spid="_x0000_s1026" style="position:absolute;margin-left:17.45pt;margin-top:15.9pt;width:498pt;height:19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" filled="f" strokecolor="black [3213]" strokeweight="1pt">
                <v:stroke joinstyle="miter"/>
              </v:roundrect>
            </w:pict>
          </mc:Fallback>
        </mc:AlternateContent>
      </w:r>
    </w:p>
    <w:p w14:paraId="2DC90AD0" w14:textId="6A5933F7" w:rsidR="0080267A" w:rsidRPr="0018267F" w:rsidRDefault="0080267A" w:rsidP="0018267F">
      <w:pPr>
        <w:spacing w:line="276" w:lineRule="auto"/>
        <w:ind w:leftChars="293" w:left="885" w:hangingChars="100" w:hanging="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・換金性があり</w:t>
      </w:r>
      <w:r w:rsidR="00A45543">
        <w:rPr>
          <w:rFonts w:ascii="HG丸ｺﾞｼｯｸM-PRO" w:eastAsia="HG丸ｺﾞｼｯｸM-PRO" w:hAnsi="HG丸ｺﾞｼｯｸM-PRO" w:hint="eastAsia"/>
          <w:sz w:val="24"/>
        </w:rPr>
        <w:t>、</w:t>
      </w:r>
      <w:r w:rsidRPr="0018267F">
        <w:rPr>
          <w:rFonts w:ascii="HG丸ｺﾞｼｯｸM-PRO" w:eastAsia="HG丸ｺﾞｼｯｸM-PRO" w:hAnsi="HG丸ｺﾞｼｯｸM-PRO" w:hint="eastAsia"/>
          <w:sz w:val="24"/>
        </w:rPr>
        <w:t>広域的に流通しうるもの（商品券類、切手、印紙、電子マネー等）</w:t>
      </w:r>
    </w:p>
    <w:p w14:paraId="14B08623" w14:textId="40A5A1D6" w:rsidR="0080267A" w:rsidRPr="0018267F" w:rsidRDefault="0080267A" w:rsidP="0018267F">
      <w:pPr>
        <w:spacing w:line="276" w:lineRule="auto"/>
        <w:ind w:leftChars="193" w:left="425"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・たばこ（電子たばこを含む）、ごみ指定収集袋</w:t>
      </w:r>
    </w:p>
    <w:p w14:paraId="5316A582" w14:textId="7D4D0C5E" w:rsidR="0080267A" w:rsidRPr="0018267F" w:rsidRDefault="0080267A" w:rsidP="0018267F">
      <w:pPr>
        <w:spacing w:line="276" w:lineRule="auto"/>
        <w:ind w:leftChars="193" w:left="425"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・国、地方公共団体への支払い（公共料金等を含む）</w:t>
      </w:r>
    </w:p>
    <w:p w14:paraId="13C73629" w14:textId="77777777" w:rsidR="00D9033E" w:rsidRDefault="0080267A" w:rsidP="00D9033E">
      <w:pPr>
        <w:spacing w:line="276" w:lineRule="auto"/>
        <w:ind w:leftChars="293" w:left="885" w:hangingChars="100" w:hanging="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・風俗営業等の規制及び業務の適正化に関する法律（昭和23年法律第122号）</w:t>
      </w:r>
      <w:r w:rsidR="0018267F">
        <w:rPr>
          <w:rFonts w:ascii="HG丸ｺﾞｼｯｸM-PRO" w:eastAsia="HG丸ｺﾞｼｯｸM-PRO" w:hAnsi="HG丸ｺﾞｼｯｸM-PRO"/>
          <w:sz w:val="24"/>
        </w:rPr>
        <w:br/>
      </w:r>
      <w:r w:rsidRPr="0018267F">
        <w:rPr>
          <w:rFonts w:ascii="HG丸ｺﾞｼｯｸM-PRO" w:eastAsia="HG丸ｺﾞｼｯｸM-PRO" w:hAnsi="HG丸ｺﾞｼｯｸM-PRO" w:hint="eastAsia"/>
          <w:sz w:val="24"/>
        </w:rPr>
        <w:t>第2条に規定する性風俗関係特殊営業において提供される役務</w:t>
      </w:r>
    </w:p>
    <w:p w14:paraId="27289027" w14:textId="6B5E17E2" w:rsidR="0080267A" w:rsidRPr="00D9033E" w:rsidRDefault="0080267A" w:rsidP="00D9033E">
      <w:pPr>
        <w:spacing w:line="276" w:lineRule="auto"/>
        <w:ind w:leftChars="293" w:left="885" w:hangingChars="100" w:hanging="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w:t>
      </w:r>
      <w:r w:rsidR="00D9033E" w:rsidRPr="00D9033E">
        <w:rPr>
          <w:rFonts w:ascii="HG丸ｺﾞｼｯｸM-PRO" w:eastAsia="HG丸ｺﾞｼｯｸM-PRO" w:hAnsi="HG丸ｺﾞｼｯｸM-PRO" w:hint="eastAsia"/>
          <w:sz w:val="24"/>
          <w:szCs w:val="28"/>
        </w:rPr>
        <w:t>保険適用の医薬品または治療費の支払い</w:t>
      </w:r>
    </w:p>
    <w:p w14:paraId="51D4572A" w14:textId="308B2BF2" w:rsidR="0080267A" w:rsidRPr="0018267F" w:rsidRDefault="0080267A" w:rsidP="0018267F">
      <w:pPr>
        <w:spacing w:line="276" w:lineRule="auto"/>
        <w:ind w:leftChars="193" w:left="425"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・業者間取引（一般消費者による商品購入、飲食、その他サービスの提供以外のもの）</w:t>
      </w:r>
    </w:p>
    <w:p w14:paraId="44210A2E" w14:textId="3C4D32C5" w:rsidR="007B4225" w:rsidRPr="0018267F" w:rsidRDefault="007B4225" w:rsidP="0018267F">
      <w:pPr>
        <w:spacing w:line="276" w:lineRule="auto"/>
        <w:ind w:leftChars="193" w:left="425"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・賃貸物件の家賃等</w:t>
      </w:r>
    </w:p>
    <w:p w14:paraId="5A20B681" w14:textId="77777777" w:rsidR="0080267A" w:rsidRPr="0018267F" w:rsidRDefault="0080267A" w:rsidP="0018267F">
      <w:pPr>
        <w:spacing w:line="276" w:lineRule="auto"/>
        <w:ind w:leftChars="193" w:left="425"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・その他、用途として社会通念上、不適切と思われるものと小平商工会が判断したもの</w:t>
      </w:r>
    </w:p>
    <w:p w14:paraId="37C8E47C" w14:textId="77777777" w:rsidR="0018267F" w:rsidRDefault="0018267F" w:rsidP="0018267F">
      <w:pPr>
        <w:spacing w:line="276" w:lineRule="auto"/>
        <w:ind w:firstLineChars="100" w:firstLine="240"/>
        <w:rPr>
          <w:rFonts w:ascii="HG丸ｺﾞｼｯｸM-PRO" w:eastAsia="HG丸ｺﾞｼｯｸM-PRO" w:hAnsi="HG丸ｺﾞｼｯｸM-PRO"/>
          <w:sz w:val="24"/>
        </w:rPr>
      </w:pPr>
    </w:p>
    <w:p w14:paraId="0919E179" w14:textId="6621BFD3" w:rsidR="00CC2A4A" w:rsidRPr="0018267F" w:rsidRDefault="00061EED"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lastRenderedPageBreak/>
        <w:t>(2)登録方法</w:t>
      </w:r>
    </w:p>
    <w:p w14:paraId="1EC4D881" w14:textId="362B11A8" w:rsidR="00061EED" w:rsidRPr="0018267F" w:rsidRDefault="0018267F" w:rsidP="0018267F">
      <w:pPr>
        <w:spacing w:line="276" w:lineRule="auto"/>
        <w:ind w:leftChars="200" w:left="440"/>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w:t>
      </w:r>
      <w:r w:rsidR="00061EED" w:rsidRPr="0018267F">
        <w:rPr>
          <w:rFonts w:ascii="HG丸ｺﾞｼｯｸM-PRO" w:eastAsia="HG丸ｺﾞｼｯｸM-PRO" w:hAnsi="HG丸ｺﾞｼｯｸM-PRO" w:hint="eastAsia"/>
          <w:sz w:val="24"/>
        </w:rPr>
        <w:t>「取扱加盟店申込書」に必要事項をご記入の上、商工会へFAX、郵送または窓口までご持参のうえご提出ください。申込書は小平商工会Web</w:t>
      </w:r>
      <w:r w:rsidR="00303BE4" w:rsidRPr="0018267F">
        <w:rPr>
          <w:rFonts w:ascii="HG丸ｺﾞｼｯｸM-PRO" w:eastAsia="HG丸ｺﾞｼｯｸM-PRO" w:hAnsi="HG丸ｺﾞｼｯｸM-PRO" w:hint="eastAsia"/>
          <w:sz w:val="24"/>
        </w:rPr>
        <w:t>ページ</w:t>
      </w:r>
      <w:r w:rsidR="00061EED" w:rsidRPr="0018267F">
        <w:rPr>
          <w:rFonts w:ascii="HG丸ｺﾞｼｯｸM-PRO" w:eastAsia="HG丸ｺﾞｼｯｸM-PRO" w:hAnsi="HG丸ｺﾞｼｯｸM-PRO" w:hint="eastAsia"/>
          <w:sz w:val="24"/>
        </w:rPr>
        <w:t>からダウンロードする</w:t>
      </w:r>
      <w:r w:rsidR="001D4043">
        <w:rPr>
          <w:rFonts w:ascii="HG丸ｺﾞｼｯｸM-PRO" w:eastAsia="HG丸ｺﾞｼｯｸM-PRO" w:hAnsi="HG丸ｺﾞｼｯｸM-PRO"/>
          <w:sz w:val="24"/>
        </w:rPr>
        <w:br/>
      </w:r>
      <w:r w:rsidR="00061EED" w:rsidRPr="0018267F">
        <w:rPr>
          <w:rFonts w:ascii="HG丸ｺﾞｼｯｸM-PRO" w:eastAsia="HG丸ｺﾞｼｯｸM-PRO" w:hAnsi="HG丸ｺﾞｼｯｸM-PRO" w:hint="eastAsia"/>
          <w:sz w:val="24"/>
        </w:rPr>
        <w:t>こともできます</w:t>
      </w:r>
      <w:r w:rsidR="00303BE4" w:rsidRPr="0018267F">
        <w:rPr>
          <w:rFonts w:ascii="HG丸ｺﾞｼｯｸM-PRO" w:eastAsia="HG丸ｺﾞｼｯｸM-PRO" w:hAnsi="HG丸ｺﾞｼｯｸM-PRO" w:hint="eastAsia"/>
          <w:sz w:val="24"/>
        </w:rPr>
        <w:t>。</w:t>
      </w:r>
    </w:p>
    <w:p w14:paraId="4ABAED55" w14:textId="77777777" w:rsidR="0018267F" w:rsidRDefault="0018267F" w:rsidP="0018267F">
      <w:pPr>
        <w:spacing w:line="276" w:lineRule="auto"/>
        <w:ind w:firstLineChars="100" w:firstLine="240"/>
        <w:rPr>
          <w:rFonts w:ascii="HG丸ｺﾞｼｯｸM-PRO" w:eastAsia="HG丸ｺﾞｼｯｸM-PRO" w:hAnsi="HG丸ｺﾞｼｯｸM-PRO"/>
          <w:sz w:val="24"/>
        </w:rPr>
      </w:pPr>
    </w:p>
    <w:p w14:paraId="0F069CA2" w14:textId="77777777" w:rsidR="0018267F" w:rsidRDefault="00061EED"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(3)申込期限</w:t>
      </w:r>
    </w:p>
    <w:p w14:paraId="4EF089E4" w14:textId="1CB9628E" w:rsidR="00061EED" w:rsidRPr="0018267F" w:rsidRDefault="00061EED" w:rsidP="0018267F">
      <w:pPr>
        <w:spacing w:line="276" w:lineRule="auto"/>
        <w:ind w:firstLineChars="200" w:firstLine="48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令和8年</w:t>
      </w:r>
      <w:r w:rsidR="00020970" w:rsidRPr="0018267F">
        <w:rPr>
          <w:rFonts w:ascii="HG丸ｺﾞｼｯｸM-PRO" w:eastAsia="HG丸ｺﾞｼｯｸM-PRO" w:hAnsi="HG丸ｺﾞｼｯｸM-PRO" w:hint="eastAsia"/>
          <w:sz w:val="24"/>
        </w:rPr>
        <w:t>７</w:t>
      </w:r>
      <w:r w:rsidRPr="0018267F">
        <w:rPr>
          <w:rFonts w:ascii="HG丸ｺﾞｼｯｸM-PRO" w:eastAsia="HG丸ｺﾞｼｯｸM-PRO" w:hAnsi="HG丸ｺﾞｼｯｸM-PRO" w:hint="eastAsia"/>
          <w:sz w:val="24"/>
        </w:rPr>
        <w:t>月</w:t>
      </w:r>
      <w:r w:rsidR="0080267A" w:rsidRPr="0018267F">
        <w:rPr>
          <w:rFonts w:ascii="HG丸ｺﾞｼｯｸM-PRO" w:eastAsia="HG丸ｺﾞｼｯｸM-PRO" w:hAnsi="HG丸ｺﾞｼｯｸM-PRO" w:hint="eastAsia"/>
          <w:sz w:val="24"/>
        </w:rPr>
        <w:t>３</w:t>
      </w:r>
      <w:r w:rsidR="00020970" w:rsidRPr="0018267F">
        <w:rPr>
          <w:rFonts w:ascii="HG丸ｺﾞｼｯｸM-PRO" w:eastAsia="HG丸ｺﾞｼｯｸM-PRO" w:hAnsi="HG丸ｺﾞｼｯｸM-PRO" w:hint="eastAsia"/>
          <w:sz w:val="24"/>
        </w:rPr>
        <w:t>１</w:t>
      </w:r>
      <w:r w:rsidRPr="0018267F">
        <w:rPr>
          <w:rFonts w:ascii="HG丸ｺﾞｼｯｸM-PRO" w:eastAsia="HG丸ｺﾞｼｯｸM-PRO" w:hAnsi="HG丸ｺﾞｼｯｸM-PRO" w:hint="eastAsia"/>
          <w:sz w:val="24"/>
        </w:rPr>
        <w:t>日</w:t>
      </w:r>
      <w:r w:rsidR="0080267A" w:rsidRPr="0018267F">
        <w:rPr>
          <w:rFonts w:ascii="HG丸ｺﾞｼｯｸM-PRO" w:eastAsia="HG丸ｺﾞｼｯｸM-PRO" w:hAnsi="HG丸ｺﾞｼｯｸM-PRO" w:hint="eastAsia"/>
          <w:sz w:val="24"/>
        </w:rPr>
        <w:t>（</w:t>
      </w:r>
      <w:r w:rsidR="00020970" w:rsidRPr="0018267F">
        <w:rPr>
          <w:rFonts w:ascii="HG丸ｺﾞｼｯｸM-PRO" w:eastAsia="HG丸ｺﾞｼｯｸM-PRO" w:hAnsi="HG丸ｺﾞｼｯｸM-PRO" w:hint="eastAsia"/>
          <w:sz w:val="24"/>
        </w:rPr>
        <w:t>金</w:t>
      </w:r>
      <w:r w:rsidRPr="0018267F">
        <w:rPr>
          <w:rFonts w:ascii="HG丸ｺﾞｼｯｸM-PRO" w:eastAsia="HG丸ｺﾞｼｯｸM-PRO" w:hAnsi="HG丸ｺﾞｼｯｸM-PRO" w:hint="eastAsia"/>
          <w:sz w:val="24"/>
        </w:rPr>
        <w:t>）</w:t>
      </w:r>
      <w:r w:rsidR="007B4225" w:rsidRPr="0018267F">
        <w:rPr>
          <w:rFonts w:ascii="HG丸ｺﾞｼｯｸM-PRO" w:eastAsia="HG丸ｺﾞｼｯｸM-PRO" w:hAnsi="HG丸ｺﾞｼｯｸM-PRO" w:hint="eastAsia"/>
          <w:sz w:val="24"/>
        </w:rPr>
        <w:t xml:space="preserve">　</w:t>
      </w:r>
      <w:r w:rsidRPr="0018267F">
        <w:rPr>
          <w:rFonts w:ascii="HG丸ｺﾞｼｯｸM-PRO" w:eastAsia="HG丸ｺﾞｼｯｸM-PRO" w:hAnsi="HG丸ｺﾞｼｯｸM-PRO" w:hint="eastAsia"/>
          <w:sz w:val="24"/>
        </w:rPr>
        <w:t>※事務の都合上お早めにお申し込みください</w:t>
      </w:r>
    </w:p>
    <w:p w14:paraId="3EE5697E" w14:textId="77777777" w:rsidR="0018267F" w:rsidRPr="0018267F" w:rsidRDefault="0018267F" w:rsidP="0018267F">
      <w:pPr>
        <w:spacing w:line="276" w:lineRule="auto"/>
        <w:ind w:firstLineChars="100" w:firstLine="240"/>
        <w:rPr>
          <w:rFonts w:ascii="HG丸ｺﾞｼｯｸM-PRO" w:eastAsia="HG丸ｺﾞｼｯｸM-PRO" w:hAnsi="HG丸ｺﾞｼｯｸM-PRO"/>
          <w:sz w:val="24"/>
        </w:rPr>
      </w:pPr>
    </w:p>
    <w:p w14:paraId="2F0E4965" w14:textId="77777777" w:rsidR="0018267F" w:rsidRDefault="00061EED"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(4)登録料及び換金手数料</w:t>
      </w:r>
    </w:p>
    <w:p w14:paraId="4A8847FF" w14:textId="15DBF464" w:rsidR="00061EED" w:rsidRPr="0018267F" w:rsidRDefault="00061EED" w:rsidP="0018267F">
      <w:pPr>
        <w:spacing w:line="276" w:lineRule="auto"/>
        <w:ind w:firstLineChars="200" w:firstLine="48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無料</w:t>
      </w:r>
      <w:r w:rsidR="0018267F">
        <w:rPr>
          <w:rFonts w:ascii="HG丸ｺﾞｼｯｸM-PRO" w:eastAsia="HG丸ｺﾞｼｯｸM-PRO" w:hAnsi="HG丸ｺﾞｼｯｸM-PRO" w:hint="eastAsia"/>
          <w:sz w:val="24"/>
        </w:rPr>
        <w:t>（換金時の振込手数料を含む）</w:t>
      </w:r>
    </w:p>
    <w:p w14:paraId="429BEC65" w14:textId="77777777" w:rsidR="0018267F" w:rsidRPr="0018267F" w:rsidRDefault="0018267F" w:rsidP="0018267F">
      <w:pPr>
        <w:spacing w:line="276" w:lineRule="auto"/>
        <w:ind w:firstLineChars="100" w:firstLine="240"/>
        <w:rPr>
          <w:rFonts w:ascii="HG丸ｺﾞｼｯｸM-PRO" w:eastAsia="HG丸ｺﾞｼｯｸM-PRO" w:hAnsi="HG丸ｺﾞｼｯｸM-PRO"/>
          <w:sz w:val="24"/>
        </w:rPr>
      </w:pPr>
    </w:p>
    <w:p w14:paraId="61D4EBCC" w14:textId="020CDD8C" w:rsidR="00061EED" w:rsidRPr="0018267F" w:rsidRDefault="00256485" w:rsidP="0018267F">
      <w:pPr>
        <w:spacing w:line="276" w:lineRule="auto"/>
        <w:ind w:firstLineChars="100" w:firstLine="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(5)その他</w:t>
      </w:r>
    </w:p>
    <w:p w14:paraId="31575A5B" w14:textId="4711C36F" w:rsidR="00256485" w:rsidRPr="0018267F" w:rsidRDefault="00256485" w:rsidP="0018267F">
      <w:pPr>
        <w:spacing w:line="276" w:lineRule="auto"/>
        <w:ind w:firstLineChars="200" w:firstLine="48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・取扱加盟店マニュアル</w:t>
      </w:r>
      <w:r w:rsidR="00A45543">
        <w:rPr>
          <w:rFonts w:ascii="HG丸ｺﾞｼｯｸM-PRO" w:eastAsia="HG丸ｺﾞｼｯｸM-PRO" w:hAnsi="HG丸ｺﾞｼｯｸM-PRO" w:hint="eastAsia"/>
          <w:sz w:val="24"/>
        </w:rPr>
        <w:t>、</w:t>
      </w:r>
      <w:r w:rsidRPr="0018267F">
        <w:rPr>
          <w:rFonts w:ascii="HG丸ｺﾞｼｯｸM-PRO" w:eastAsia="HG丸ｺﾞｼｯｸM-PRO" w:hAnsi="HG丸ｺﾞｼｯｸM-PRO" w:hint="eastAsia"/>
          <w:sz w:val="24"/>
        </w:rPr>
        <w:t>換金依頼書等は9月下旬頃発送</w:t>
      </w:r>
      <w:r w:rsidR="009A3588">
        <w:rPr>
          <w:rFonts w:ascii="HG丸ｺﾞｼｯｸM-PRO" w:eastAsia="HG丸ｺﾞｼｯｸM-PRO" w:hAnsi="HG丸ｺﾞｼｯｸM-PRO" w:hint="eastAsia"/>
          <w:sz w:val="24"/>
        </w:rPr>
        <w:t>予定です</w:t>
      </w:r>
      <w:r w:rsidRPr="0018267F">
        <w:rPr>
          <w:rFonts w:ascii="HG丸ｺﾞｼｯｸM-PRO" w:eastAsia="HG丸ｺﾞｼｯｸM-PRO" w:hAnsi="HG丸ｺﾞｼｯｸM-PRO" w:hint="eastAsia"/>
          <w:sz w:val="24"/>
        </w:rPr>
        <w:t>。</w:t>
      </w:r>
    </w:p>
    <w:p w14:paraId="6FDDA509" w14:textId="4AF8F75B" w:rsidR="00256485" w:rsidRPr="0018267F" w:rsidRDefault="00256485" w:rsidP="0018267F">
      <w:pPr>
        <w:spacing w:line="276" w:lineRule="auto"/>
        <w:ind w:leftChars="200" w:left="680" w:hangingChars="100" w:hanging="240"/>
        <w:rPr>
          <w:rFonts w:ascii="HG丸ｺﾞｼｯｸM-PRO" w:eastAsia="HG丸ｺﾞｼｯｸM-PRO" w:hAnsi="HG丸ｺﾞｼｯｸM-PRO"/>
          <w:sz w:val="24"/>
        </w:rPr>
      </w:pPr>
      <w:r w:rsidRPr="0018267F">
        <w:rPr>
          <w:rFonts w:ascii="HG丸ｺﾞｼｯｸM-PRO" w:eastAsia="HG丸ｺﾞｼｯｸM-PRO" w:hAnsi="HG丸ｺﾞｼｯｸM-PRO" w:hint="eastAsia"/>
          <w:sz w:val="24"/>
        </w:rPr>
        <w:t>・多くの商店、事業所がご登録により、商品券の利便性が向上し、消費者・取扱加盟店</w:t>
      </w:r>
      <w:r w:rsidR="008E0157" w:rsidRPr="0018267F">
        <w:rPr>
          <w:rFonts w:ascii="HG丸ｺﾞｼｯｸM-PRO" w:eastAsia="HG丸ｺﾞｼｯｸM-PRO" w:hAnsi="HG丸ｺﾞｼｯｸM-PRO" w:hint="eastAsia"/>
          <w:sz w:val="24"/>
        </w:rPr>
        <w:t>双方</w:t>
      </w:r>
      <w:r w:rsidRPr="0018267F">
        <w:rPr>
          <w:rFonts w:ascii="HG丸ｺﾞｼｯｸM-PRO" w:eastAsia="HG丸ｺﾞｼｯｸM-PRO" w:hAnsi="HG丸ｺﾞｼｯｸM-PRO" w:hint="eastAsia"/>
          <w:sz w:val="24"/>
        </w:rPr>
        <w:t>にメリットが生まれます。積極的</w:t>
      </w:r>
      <w:r w:rsidR="00303BE4" w:rsidRPr="0018267F">
        <w:rPr>
          <w:rFonts w:ascii="HG丸ｺﾞｼｯｸM-PRO" w:eastAsia="HG丸ｺﾞｼｯｸM-PRO" w:hAnsi="HG丸ｺﾞｼｯｸM-PRO" w:hint="eastAsia"/>
          <w:sz w:val="24"/>
        </w:rPr>
        <w:t>に</w:t>
      </w:r>
      <w:r w:rsidRPr="0018267F">
        <w:rPr>
          <w:rFonts w:ascii="HG丸ｺﾞｼｯｸM-PRO" w:eastAsia="HG丸ｺﾞｼｯｸM-PRO" w:hAnsi="HG丸ｺﾞｼｯｸM-PRO" w:hint="eastAsia"/>
          <w:sz w:val="24"/>
        </w:rPr>
        <w:t>ご登録くださいますようご案内いたします。</w:t>
      </w:r>
    </w:p>
    <w:p w14:paraId="01C6F2D4" w14:textId="335F0CC2" w:rsidR="00303BE4" w:rsidRPr="0018267F" w:rsidRDefault="00256485" w:rsidP="0018267F">
      <w:pPr>
        <w:spacing w:line="276" w:lineRule="auto"/>
        <w:ind w:firstLineChars="200" w:firstLine="480"/>
        <w:rPr>
          <w:rFonts w:ascii="HG丸ｺﾞｼｯｸM-PRO" w:eastAsia="HG丸ｺﾞｼｯｸM-PRO" w:hAnsi="HG丸ｺﾞｼｯｸM-PRO"/>
          <w:sz w:val="28"/>
          <w:szCs w:val="28"/>
        </w:rPr>
        <w:sectPr w:rsidR="00303BE4" w:rsidRPr="0018267F" w:rsidSect="00020970">
          <w:pgSz w:w="11906" w:h="16838" w:code="9"/>
          <w:pgMar w:top="794" w:right="851" w:bottom="680" w:left="851" w:header="851" w:footer="992" w:gutter="0"/>
          <w:cols w:space="425"/>
          <w:docGrid w:type="lines" w:linePitch="360"/>
        </w:sectPr>
      </w:pPr>
      <w:r w:rsidRPr="0018267F">
        <w:rPr>
          <w:rFonts w:ascii="HG丸ｺﾞｼｯｸM-PRO" w:eastAsia="HG丸ｺﾞｼｯｸM-PRO" w:hAnsi="HG丸ｺﾞｼｯｸM-PRO" w:hint="eastAsia"/>
          <w:sz w:val="24"/>
        </w:rPr>
        <w:t>・ご不明な点は商工会までお問い合わせ下さい（TEL：042-344-2311）</w:t>
      </w:r>
      <w:r w:rsidR="006534CC" w:rsidRPr="0018267F">
        <w:rPr>
          <w:rFonts w:ascii="HG丸ｺﾞｼｯｸM-PRO" w:eastAsia="HG丸ｺﾞｼｯｸM-PRO" w:hAnsi="HG丸ｺﾞｼｯｸM-PRO"/>
          <w:sz w:val="28"/>
          <w:szCs w:val="28"/>
        </w:rPr>
        <w:br w:type="page"/>
      </w:r>
    </w:p>
    <w:p w14:paraId="517D6F7C" w14:textId="793B2DB3" w:rsidR="006534CC" w:rsidRPr="0054091D" w:rsidRDefault="00C640D7" w:rsidP="00C640D7">
      <w:pPr>
        <w:spacing w:line="40" w:lineRule="atLeast"/>
        <w:rPr>
          <w:rFonts w:ascii="HG丸ｺﾞｼｯｸM-PRO" w:eastAsia="HG丸ｺﾞｼｯｸM-PRO" w:hAnsi="HG丸ｺﾞｼｯｸM-PRO"/>
          <w:sz w:val="44"/>
          <w:szCs w:val="44"/>
        </w:rPr>
      </w:pPr>
      <w:r>
        <w:rPr>
          <w:rFonts w:ascii="HG丸ｺﾞｼｯｸM-PRO" w:eastAsia="HG丸ｺﾞｼｯｸM-PRO" w:hAnsi="HG丸ｺﾞｼｯｸM-PRO" w:hint="eastAsia"/>
          <w:noProof/>
          <w:sz w:val="36"/>
          <w:szCs w:val="36"/>
        </w:rPr>
        <w:lastRenderedPageBreak/>
        <mc:AlternateContent>
          <mc:Choice Requires="wps">
            <w:drawing>
              <wp:anchor distT="0" distB="0" distL="114300" distR="114300" simplePos="0" relativeHeight="251660288" behindDoc="0" locked="0" layoutInCell="1" allowOverlap="1" wp14:anchorId="1B6175F3" wp14:editId="5EF88C13">
                <wp:simplePos x="0" y="0"/>
                <wp:positionH relativeFrom="column">
                  <wp:posOffset>3476625</wp:posOffset>
                </wp:positionH>
                <wp:positionV relativeFrom="paragraph">
                  <wp:posOffset>-452903</wp:posOffset>
                </wp:positionV>
                <wp:extent cx="2976880" cy="541655"/>
                <wp:effectExtent l="0" t="0" r="0" b="0"/>
                <wp:wrapNone/>
                <wp:docPr id="2045465170" name="四角形: 角を丸くする 2"/>
                <wp:cNvGraphicFramePr/>
                <a:graphic xmlns:a="http://schemas.openxmlformats.org/drawingml/2006/main">
                  <a:graphicData uri="http://schemas.microsoft.com/office/word/2010/wordprocessingShape">
                    <wps:wsp>
                      <wps:cNvSpPr/>
                      <wps:spPr>
                        <a:xfrm>
                          <a:off x="0" y="0"/>
                          <a:ext cx="2976880" cy="54165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E4A5EA" w14:textId="350AF2B0" w:rsidR="00C640D7" w:rsidRPr="00C640D7" w:rsidRDefault="00C640D7" w:rsidP="00C640D7">
                            <w:pPr>
                              <w:jc w:val="center"/>
                              <w:rPr>
                                <w:color w:val="000000" w:themeColor="text1"/>
                              </w:rPr>
                            </w:pPr>
                            <w:r w:rsidRPr="00C640D7">
                              <w:rPr>
                                <w:rFonts w:ascii="HG丸ｺﾞｼｯｸM-PRO" w:eastAsia="HG丸ｺﾞｼｯｸM-PRO" w:hAnsi="HG丸ｺﾞｼｯｸM-PRO" w:hint="eastAsia"/>
                                <w:color w:val="000000" w:themeColor="text1"/>
                                <w:sz w:val="24"/>
                              </w:rPr>
                              <w:t>申込期限：</w:t>
                            </w:r>
                            <w:r w:rsidRPr="00C640D7">
                              <w:rPr>
                                <w:rFonts w:ascii="HG丸ｺﾞｼｯｸM-PRO" w:eastAsia="HG丸ｺﾞｼｯｸM-PRO" w:hAnsi="HG丸ｺﾞｼｯｸM-PRO" w:hint="eastAsia"/>
                                <w:color w:val="000000" w:themeColor="text1"/>
                                <w:sz w:val="24"/>
                              </w:rPr>
                              <w:t>令和8年７月３１日（金）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175F3" id="四角形: 角を丸くする 2" o:spid="_x0000_s1026" style="position:absolute;margin-left:273.75pt;margin-top:-35.65pt;width:234.4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" filled="f" stroked="f" strokeweight="1pt">
                <v:stroke joinstyle="miter"/>
                <v:textbox>
                  <w:txbxContent>
                    <w:p w14:paraId="36E4A5EA" w14:textId="350AF2B0" w:rsidR="00C640D7" w:rsidRPr="00C640D7" w:rsidRDefault="00C640D7" w:rsidP="00C640D7">
                      <w:pPr>
                        <w:jc w:val="center"/>
                        <w:rPr>
                          <w:color w:val="000000" w:themeColor="text1"/>
                        </w:rPr>
                      </w:pPr>
                      <w:r w:rsidRPr="00C640D7">
                        <w:rPr>
                          <w:rFonts w:ascii="HG丸ｺﾞｼｯｸM-PRO" w:eastAsia="HG丸ｺﾞｼｯｸM-PRO" w:hAnsi="HG丸ｺﾞｼｯｸM-PRO" w:hint="eastAsia"/>
                          <w:color w:val="000000" w:themeColor="text1"/>
                          <w:sz w:val="24"/>
                        </w:rPr>
                        <w:t>申込期限：</w:t>
                      </w:r>
                      <w:r w:rsidRPr="00C640D7">
                        <w:rPr>
                          <w:rFonts w:ascii="HG丸ｺﾞｼｯｸM-PRO" w:eastAsia="HG丸ｺﾞｼｯｸM-PRO" w:hAnsi="HG丸ｺﾞｼｯｸM-PRO" w:hint="eastAsia"/>
                          <w:color w:val="000000" w:themeColor="text1"/>
                          <w:sz w:val="24"/>
                        </w:rPr>
                        <w:t>令和8年７月３１日（金）</w:t>
                      </w:r>
                    </w:p>
                  </w:txbxContent>
                </v:textbox>
              </v:roundrect>
            </w:pict>
          </mc:Fallback>
        </mc:AlternateContent>
      </w:r>
      <w:r w:rsidR="006534CC" w:rsidRPr="0054091D">
        <w:rPr>
          <w:rFonts w:ascii="HG丸ｺﾞｼｯｸM-PRO" w:eastAsia="HG丸ｺﾞｼｯｸM-PRO" w:hAnsi="HG丸ｺﾞｼｯｸM-PRO" w:hint="eastAsia"/>
          <w:sz w:val="44"/>
          <w:szCs w:val="44"/>
          <w:highlight w:val="lightGray"/>
        </w:rPr>
        <w:t>小平商工会</w:t>
      </w:r>
      <w:r w:rsidR="0054091D" w:rsidRPr="0054091D">
        <w:rPr>
          <w:rFonts w:ascii="HG丸ｺﾞｼｯｸM-PRO" w:eastAsia="HG丸ｺﾞｼｯｸM-PRO" w:hAnsi="HG丸ｺﾞｼｯｸM-PRO" w:hint="eastAsia"/>
          <w:sz w:val="44"/>
          <w:szCs w:val="44"/>
          <w:highlight w:val="lightGray"/>
        </w:rPr>
        <w:t>宛</w:t>
      </w:r>
      <w:r w:rsidR="006534CC" w:rsidRPr="0054091D">
        <w:rPr>
          <w:rFonts w:ascii="HG丸ｺﾞｼｯｸM-PRO" w:eastAsia="HG丸ｺﾞｼｯｸM-PRO" w:hAnsi="HG丸ｺﾞｼｯｸM-PRO" w:hint="eastAsia"/>
          <w:sz w:val="44"/>
          <w:szCs w:val="44"/>
          <w:highlight w:val="lightGray"/>
        </w:rPr>
        <w:t xml:space="preserve">　FAX　042-343-0505</w:t>
      </w:r>
    </w:p>
    <w:p w14:paraId="3C43ECCC" w14:textId="798B2687" w:rsidR="006534CC" w:rsidRPr="00641036" w:rsidRDefault="00A436E6" w:rsidP="007B4225">
      <w:pPr>
        <w:spacing w:line="260" w:lineRule="atLeast"/>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w:t>
      </w:r>
      <w:r w:rsidR="007B4225">
        <w:rPr>
          <w:rFonts w:ascii="HG丸ｺﾞｼｯｸM-PRO" w:eastAsia="HG丸ｺﾞｼｯｸM-PRO" w:hAnsi="HG丸ｺﾞｼｯｸM-PRO" w:hint="eastAsia"/>
          <w:sz w:val="36"/>
          <w:szCs w:val="36"/>
        </w:rPr>
        <w:t>コダイラ</w:t>
      </w:r>
      <w:r>
        <w:rPr>
          <w:rFonts w:ascii="HG丸ｺﾞｼｯｸM-PRO" w:eastAsia="HG丸ｺﾞｼｯｸM-PRO" w:hAnsi="HG丸ｺﾞｼｯｸM-PRO" w:hint="eastAsia"/>
          <w:sz w:val="36"/>
          <w:szCs w:val="36"/>
        </w:rPr>
        <w:t>応援</w:t>
      </w:r>
      <w:r w:rsidR="006534CC" w:rsidRPr="00641036">
        <w:rPr>
          <w:rFonts w:ascii="HG丸ｺﾞｼｯｸM-PRO" w:eastAsia="HG丸ｺﾞｼｯｸM-PRO" w:hAnsi="HG丸ｺﾞｼｯｸM-PRO" w:hint="eastAsia"/>
          <w:sz w:val="36"/>
          <w:szCs w:val="36"/>
        </w:rPr>
        <w:t>商品券</w:t>
      </w:r>
      <w:r>
        <w:rPr>
          <w:rFonts w:ascii="HG丸ｺﾞｼｯｸM-PRO" w:eastAsia="HG丸ｺﾞｼｯｸM-PRO" w:hAnsi="HG丸ｺﾞｼｯｸM-PRO" w:hint="eastAsia"/>
          <w:sz w:val="36"/>
          <w:szCs w:val="36"/>
        </w:rPr>
        <w:t>」</w:t>
      </w:r>
      <w:r w:rsidR="006534CC" w:rsidRPr="00641036">
        <w:rPr>
          <w:rFonts w:ascii="HG丸ｺﾞｼｯｸM-PRO" w:eastAsia="HG丸ｺﾞｼｯｸM-PRO" w:hAnsi="HG丸ｺﾞｼｯｸM-PRO" w:hint="eastAsia"/>
          <w:sz w:val="36"/>
          <w:szCs w:val="36"/>
        </w:rPr>
        <w:t xml:space="preserve">　取扱加盟店登録申込書</w:t>
      </w:r>
    </w:p>
    <w:p w14:paraId="4BB7BE48" w14:textId="77777777" w:rsidR="000D0EF2" w:rsidRPr="00A436E6" w:rsidRDefault="000D0EF2" w:rsidP="007B4225">
      <w:pPr>
        <w:spacing w:line="260" w:lineRule="atLeast"/>
        <w:jc w:val="right"/>
        <w:rPr>
          <w:rFonts w:ascii="HG丸ｺﾞｼｯｸM-PRO" w:eastAsia="HG丸ｺﾞｼｯｸM-PRO" w:hAnsi="HG丸ｺﾞｼｯｸM-PRO"/>
          <w:sz w:val="24"/>
        </w:rPr>
      </w:pPr>
    </w:p>
    <w:p w14:paraId="61EA1B7D" w14:textId="322EE298" w:rsidR="0054091D" w:rsidRDefault="0054091D" w:rsidP="007B4225">
      <w:pPr>
        <w:spacing w:line="260" w:lineRule="atLeast"/>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令和8年　　月　　日</w:t>
      </w:r>
    </w:p>
    <w:p w14:paraId="047999C0" w14:textId="77777777" w:rsidR="0054091D" w:rsidRDefault="0054091D" w:rsidP="007B4225">
      <w:pPr>
        <w:spacing w:line="260" w:lineRule="atLeast"/>
        <w:rPr>
          <w:rFonts w:ascii="HG丸ｺﾞｼｯｸM-PRO" w:eastAsia="HG丸ｺﾞｼｯｸM-PRO" w:hAnsi="HG丸ｺﾞｼｯｸM-PRO"/>
          <w:sz w:val="24"/>
        </w:rPr>
      </w:pPr>
    </w:p>
    <w:p w14:paraId="375E2050" w14:textId="67C7E221" w:rsidR="006534CC" w:rsidRDefault="006534CC" w:rsidP="007B4225">
      <w:pPr>
        <w:spacing w:line="26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小平商工会の</w:t>
      </w:r>
      <w:r w:rsidR="00A436E6" w:rsidRPr="00A436E6">
        <w:rPr>
          <w:rFonts w:ascii="HG丸ｺﾞｼｯｸM-PRO" w:eastAsia="HG丸ｺﾞｼｯｸM-PRO" w:hAnsi="HG丸ｺﾞｼｯｸM-PRO" w:hint="eastAsia"/>
          <w:sz w:val="24"/>
        </w:rPr>
        <w:t>市内消費喚起・地域応援事業</w:t>
      </w:r>
      <w:r>
        <w:rPr>
          <w:rFonts w:ascii="HG丸ｺﾞｼｯｸM-PRO" w:eastAsia="HG丸ｺﾞｼｯｸM-PRO" w:hAnsi="HG丸ｺﾞｼｯｸM-PRO" w:hint="eastAsia"/>
          <w:sz w:val="24"/>
        </w:rPr>
        <w:t>の趣旨に賛同し取扱加盟店として登録</w:t>
      </w:r>
      <w:r w:rsidR="00A436E6">
        <w:rPr>
          <w:rFonts w:ascii="HG丸ｺﾞｼｯｸM-PRO" w:eastAsia="HG丸ｺﾞｼｯｸM-PRO" w:hAnsi="HG丸ｺﾞｼｯｸM-PRO" w:hint="eastAsia"/>
          <w:sz w:val="24"/>
        </w:rPr>
        <w:t>いたし</w:t>
      </w:r>
      <w:r>
        <w:rPr>
          <w:rFonts w:ascii="HG丸ｺﾞｼｯｸM-PRO" w:eastAsia="HG丸ｺﾞｼｯｸM-PRO" w:hAnsi="HG丸ｺﾞｼｯｸM-PRO" w:hint="eastAsia"/>
          <w:sz w:val="24"/>
        </w:rPr>
        <w:t>ます</w:t>
      </w:r>
    </w:p>
    <w:tbl>
      <w:tblPr>
        <w:tblStyle w:val="ae"/>
        <w:tblW w:w="0" w:type="auto"/>
        <w:tblLook w:val="04A0" w:firstRow="1" w:lastRow="0" w:firstColumn="1" w:lastColumn="0" w:noHBand="0" w:noVBand="1"/>
      </w:tblPr>
      <w:tblGrid>
        <w:gridCol w:w="2689"/>
        <w:gridCol w:w="7165"/>
      </w:tblGrid>
      <w:tr w:rsidR="00401FBE" w14:paraId="034D88A6" w14:textId="77777777" w:rsidTr="00401FBE">
        <w:trPr>
          <w:trHeight w:val="348"/>
        </w:trPr>
        <w:tc>
          <w:tcPr>
            <w:tcW w:w="2689" w:type="dxa"/>
            <w:vAlign w:val="center"/>
          </w:tcPr>
          <w:p w14:paraId="5582CF43" w14:textId="5B32543E" w:rsidR="00401FBE" w:rsidRDefault="00401FBE" w:rsidP="00401FBE">
            <w:pPr>
              <w:spacing w:line="260" w:lineRule="atLeast"/>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フリガナ</w:t>
            </w:r>
          </w:p>
        </w:tc>
        <w:tc>
          <w:tcPr>
            <w:tcW w:w="7165" w:type="dxa"/>
          </w:tcPr>
          <w:p w14:paraId="16562EC9" w14:textId="77777777" w:rsidR="00401FBE" w:rsidRPr="0054091D" w:rsidRDefault="00401FBE" w:rsidP="00401FBE">
            <w:pPr>
              <w:spacing w:line="260" w:lineRule="atLeast"/>
              <w:rPr>
                <w:rFonts w:ascii="HG丸ｺﾞｼｯｸM-PRO" w:eastAsia="HG丸ｺﾞｼｯｸM-PRO" w:hAnsi="HG丸ｺﾞｼｯｸM-PRO"/>
                <w:sz w:val="26"/>
                <w:szCs w:val="26"/>
              </w:rPr>
            </w:pPr>
          </w:p>
        </w:tc>
      </w:tr>
      <w:tr w:rsidR="00401FBE" w14:paraId="25603F2D" w14:textId="77777777" w:rsidTr="00401FBE">
        <w:trPr>
          <w:trHeight w:val="988"/>
        </w:trPr>
        <w:tc>
          <w:tcPr>
            <w:tcW w:w="2689" w:type="dxa"/>
            <w:vAlign w:val="center"/>
          </w:tcPr>
          <w:p w14:paraId="49F1EDED" w14:textId="6BBC89CE" w:rsidR="00401FBE" w:rsidRDefault="00401FBE" w:rsidP="00401FBE">
            <w:pPr>
              <w:spacing w:line="260" w:lineRule="atLeas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Pr="0054091D">
              <w:rPr>
                <w:rFonts w:ascii="HG丸ｺﾞｼｯｸM-PRO" w:eastAsia="HG丸ｺﾞｼｯｸM-PRO" w:hAnsi="HG丸ｺﾞｼｯｸM-PRO" w:hint="eastAsia"/>
                <w:sz w:val="26"/>
                <w:szCs w:val="26"/>
              </w:rPr>
              <w:t>店舗名</w:t>
            </w:r>
          </w:p>
        </w:tc>
        <w:tc>
          <w:tcPr>
            <w:tcW w:w="7165" w:type="dxa"/>
          </w:tcPr>
          <w:p w14:paraId="614168D9" w14:textId="77777777" w:rsidR="00401FBE" w:rsidRPr="0054091D" w:rsidRDefault="00401FBE" w:rsidP="00401FBE">
            <w:pPr>
              <w:spacing w:line="260" w:lineRule="atLeast"/>
              <w:rPr>
                <w:rFonts w:ascii="HG丸ｺﾞｼｯｸM-PRO" w:eastAsia="HG丸ｺﾞｼｯｸM-PRO" w:hAnsi="HG丸ｺﾞｼｯｸM-PRO"/>
                <w:sz w:val="26"/>
                <w:szCs w:val="26"/>
              </w:rPr>
            </w:pPr>
          </w:p>
        </w:tc>
      </w:tr>
      <w:tr w:rsidR="00401FBE" w14:paraId="601C8FB3" w14:textId="77777777" w:rsidTr="00401FBE">
        <w:trPr>
          <w:trHeight w:val="411"/>
        </w:trPr>
        <w:tc>
          <w:tcPr>
            <w:tcW w:w="2689" w:type="dxa"/>
            <w:vAlign w:val="center"/>
          </w:tcPr>
          <w:p w14:paraId="289EE27A" w14:textId="1AC976EF" w:rsidR="00401FBE" w:rsidRDefault="00401FBE" w:rsidP="00401FBE">
            <w:pPr>
              <w:spacing w:line="260" w:lineRule="atLeast"/>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フリガナ</w:t>
            </w:r>
          </w:p>
        </w:tc>
        <w:tc>
          <w:tcPr>
            <w:tcW w:w="7165" w:type="dxa"/>
          </w:tcPr>
          <w:p w14:paraId="72632202" w14:textId="77777777" w:rsidR="00401FBE" w:rsidRPr="0054091D" w:rsidRDefault="00401FBE" w:rsidP="00401FBE">
            <w:pPr>
              <w:spacing w:line="260" w:lineRule="atLeast"/>
              <w:rPr>
                <w:rFonts w:ascii="HG丸ｺﾞｼｯｸM-PRO" w:eastAsia="HG丸ｺﾞｼｯｸM-PRO" w:hAnsi="HG丸ｺﾞｼｯｸM-PRO"/>
                <w:sz w:val="26"/>
                <w:szCs w:val="26"/>
              </w:rPr>
            </w:pPr>
          </w:p>
        </w:tc>
      </w:tr>
      <w:tr w:rsidR="00401FBE" w14:paraId="34E372FE" w14:textId="77777777" w:rsidTr="00401FBE">
        <w:trPr>
          <w:trHeight w:val="984"/>
        </w:trPr>
        <w:tc>
          <w:tcPr>
            <w:tcW w:w="2689" w:type="dxa"/>
            <w:vAlign w:val="center"/>
          </w:tcPr>
          <w:p w14:paraId="28F3E0F7" w14:textId="3DE46333" w:rsidR="00401FBE" w:rsidRDefault="00401FBE" w:rsidP="00401FBE">
            <w:pPr>
              <w:spacing w:line="260" w:lineRule="atLeast"/>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代表者名</w:t>
            </w:r>
          </w:p>
        </w:tc>
        <w:tc>
          <w:tcPr>
            <w:tcW w:w="7165" w:type="dxa"/>
          </w:tcPr>
          <w:p w14:paraId="2F0A3015" w14:textId="77777777" w:rsidR="00401FBE" w:rsidRPr="0054091D" w:rsidRDefault="00401FBE" w:rsidP="00401FBE">
            <w:pPr>
              <w:spacing w:line="260" w:lineRule="atLeast"/>
              <w:rPr>
                <w:rFonts w:ascii="HG丸ｺﾞｼｯｸM-PRO" w:eastAsia="HG丸ｺﾞｼｯｸM-PRO" w:hAnsi="HG丸ｺﾞｼｯｸM-PRO"/>
                <w:sz w:val="26"/>
                <w:szCs w:val="26"/>
              </w:rPr>
            </w:pPr>
          </w:p>
        </w:tc>
      </w:tr>
      <w:tr w:rsidR="00401FBE" w14:paraId="68069E7F" w14:textId="77777777" w:rsidTr="009D0A84">
        <w:trPr>
          <w:trHeight w:val="1122"/>
        </w:trPr>
        <w:tc>
          <w:tcPr>
            <w:tcW w:w="2689" w:type="dxa"/>
            <w:vAlign w:val="center"/>
          </w:tcPr>
          <w:p w14:paraId="78722905" w14:textId="68B9C887" w:rsidR="00401FBE" w:rsidRPr="0054091D" w:rsidRDefault="00401FBE" w:rsidP="00401FBE">
            <w:pPr>
              <w:spacing w:line="260" w:lineRule="atLeas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Pr="0054091D">
              <w:rPr>
                <w:rFonts w:ascii="HG丸ｺﾞｼｯｸM-PRO" w:eastAsia="HG丸ｺﾞｼｯｸM-PRO" w:hAnsi="HG丸ｺﾞｼｯｸM-PRO" w:hint="eastAsia"/>
                <w:sz w:val="26"/>
                <w:szCs w:val="26"/>
              </w:rPr>
              <w:t>店舗住所</w:t>
            </w:r>
          </w:p>
        </w:tc>
        <w:tc>
          <w:tcPr>
            <w:tcW w:w="7165" w:type="dxa"/>
          </w:tcPr>
          <w:p w14:paraId="3A4EDB4E" w14:textId="77777777" w:rsidR="00401FBE" w:rsidRPr="0054091D" w:rsidRDefault="00401FBE" w:rsidP="009D0A84">
            <w:pPr>
              <w:spacing w:line="360" w:lineRule="auto"/>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〒187－</w:t>
            </w:r>
          </w:p>
          <w:p w14:paraId="4E9C94D5" w14:textId="6E2AC4ED" w:rsidR="009D0A84" w:rsidRPr="009D0A84" w:rsidRDefault="00401FBE" w:rsidP="009D0A84">
            <w:pPr>
              <w:ind w:firstLineChars="100" w:firstLine="260"/>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小平市</w:t>
            </w:r>
          </w:p>
        </w:tc>
      </w:tr>
      <w:tr w:rsidR="00401FBE" w14:paraId="1267C835" w14:textId="77777777" w:rsidTr="00303BE4">
        <w:trPr>
          <w:trHeight w:val="687"/>
        </w:trPr>
        <w:tc>
          <w:tcPr>
            <w:tcW w:w="2689" w:type="dxa"/>
            <w:vAlign w:val="center"/>
          </w:tcPr>
          <w:p w14:paraId="42256BAB" w14:textId="3AFF9F3E" w:rsidR="00401FBE" w:rsidRPr="0054091D" w:rsidRDefault="00401FBE" w:rsidP="00401FBE">
            <w:pPr>
              <w:spacing w:line="260" w:lineRule="atLeas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Pr="0054091D">
              <w:rPr>
                <w:rFonts w:ascii="HG丸ｺﾞｼｯｸM-PRO" w:eastAsia="HG丸ｺﾞｼｯｸM-PRO" w:hAnsi="HG丸ｺﾞｼｯｸM-PRO" w:hint="eastAsia"/>
                <w:sz w:val="26"/>
                <w:szCs w:val="26"/>
              </w:rPr>
              <w:t>電話番号</w:t>
            </w:r>
          </w:p>
        </w:tc>
        <w:tc>
          <w:tcPr>
            <w:tcW w:w="7165" w:type="dxa"/>
          </w:tcPr>
          <w:p w14:paraId="30A05849" w14:textId="77777777" w:rsidR="00401FBE" w:rsidRPr="0054091D" w:rsidRDefault="00401FBE" w:rsidP="00401FBE">
            <w:pPr>
              <w:spacing w:line="260" w:lineRule="atLeast"/>
              <w:rPr>
                <w:rFonts w:ascii="HG丸ｺﾞｼｯｸM-PRO" w:eastAsia="HG丸ｺﾞｼｯｸM-PRO" w:hAnsi="HG丸ｺﾞｼｯｸM-PRO"/>
                <w:sz w:val="26"/>
                <w:szCs w:val="26"/>
              </w:rPr>
            </w:pPr>
          </w:p>
        </w:tc>
      </w:tr>
      <w:tr w:rsidR="00401FBE" w14:paraId="79A61095" w14:textId="77777777" w:rsidTr="00401FBE">
        <w:trPr>
          <w:trHeight w:val="4787"/>
        </w:trPr>
        <w:tc>
          <w:tcPr>
            <w:tcW w:w="2689" w:type="dxa"/>
            <w:vAlign w:val="center"/>
          </w:tcPr>
          <w:p w14:paraId="270A4C1C" w14:textId="6B72443A" w:rsidR="00401FBE" w:rsidRPr="0054091D" w:rsidRDefault="00401FBE" w:rsidP="00401FBE">
            <w:pPr>
              <w:spacing w:line="260" w:lineRule="atLeas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Pr="0054091D">
              <w:rPr>
                <w:rFonts w:ascii="HG丸ｺﾞｼｯｸM-PRO" w:eastAsia="HG丸ｺﾞｼｯｸM-PRO" w:hAnsi="HG丸ｺﾞｼｯｸM-PRO" w:hint="eastAsia"/>
                <w:sz w:val="26"/>
                <w:szCs w:val="26"/>
              </w:rPr>
              <w:t>業種区分</w:t>
            </w:r>
          </w:p>
          <w:p w14:paraId="6B8B5807" w14:textId="1F08FD2E" w:rsidR="00401FBE" w:rsidRPr="0054091D" w:rsidRDefault="00401FBE" w:rsidP="00401FBE">
            <w:pPr>
              <w:spacing w:line="260" w:lineRule="atLeast"/>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w:t>
            </w:r>
            <w:r>
              <w:rPr>
                <w:rFonts w:ascii="HG丸ｺﾞｼｯｸM-PRO" w:eastAsia="HG丸ｺﾞｼｯｸM-PRO" w:hAnsi="HG丸ｺﾞｼｯｸM-PRO" w:hint="eastAsia"/>
                <w:sz w:val="26"/>
                <w:szCs w:val="26"/>
              </w:rPr>
              <w:t>いずれか1つに</w:t>
            </w:r>
            <w:r>
              <w:rPr>
                <w:rFonts w:ascii="HG丸ｺﾞｼｯｸM-PRO" w:eastAsia="HG丸ｺﾞｼｯｸM-PRO" w:hAnsi="HG丸ｺﾞｼｯｸM-PRO"/>
                <w:sz w:val="26"/>
                <w:szCs w:val="26"/>
              </w:rPr>
              <w:br/>
            </w:r>
            <w:r w:rsidRPr="0054091D">
              <w:rPr>
                <w:rFonts w:ascii="HG丸ｺﾞｼｯｸM-PRO" w:eastAsia="HG丸ｺﾞｼｯｸM-PRO" w:hAnsi="HG丸ｺﾞｼｯｸM-PRO" w:hint="eastAsia"/>
                <w:sz w:val="26"/>
                <w:szCs w:val="26"/>
              </w:rPr>
              <w:t>○印をしてください</w:t>
            </w:r>
          </w:p>
        </w:tc>
        <w:tc>
          <w:tcPr>
            <w:tcW w:w="7165" w:type="dxa"/>
          </w:tcPr>
          <w:p w14:paraId="3184574B" w14:textId="5FA00607" w:rsidR="00401FBE" w:rsidRDefault="00401FBE" w:rsidP="00401FBE">
            <w:pPr>
              <w:spacing w:line="42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1.食料品・酒・日用雑貨　2.パン・和菓子・洋菓子</w:t>
            </w:r>
          </w:p>
          <w:p w14:paraId="3777FDAF" w14:textId="6D7B2F90" w:rsidR="00401FBE" w:rsidRDefault="00401FBE" w:rsidP="00401FBE">
            <w:pPr>
              <w:spacing w:line="42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3.衣料品・靴　4.家電品・時計・メガネ・写真・家具</w:t>
            </w:r>
          </w:p>
          <w:p w14:paraId="371FC9D1" w14:textId="77777777" w:rsidR="00401FBE" w:rsidRDefault="00401FBE" w:rsidP="00401FBE">
            <w:pPr>
              <w:spacing w:line="42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5.薬・化粧品　6.花・園芸　7.自動車関連・自転車　</w:t>
            </w:r>
          </w:p>
          <w:p w14:paraId="1483C3B0" w14:textId="62FCF2BC" w:rsidR="00401FBE" w:rsidRDefault="00401FBE" w:rsidP="00401FBE">
            <w:pPr>
              <w:spacing w:line="42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8.和食・そば・うどん店　9.中華料理・ラーメン</w:t>
            </w:r>
            <w:r w:rsidR="00425D0A">
              <w:rPr>
                <w:rFonts w:ascii="HG丸ｺﾞｼｯｸM-PRO" w:eastAsia="HG丸ｺﾞｼｯｸM-PRO" w:hAnsi="HG丸ｺﾞｼｯｸM-PRO" w:hint="eastAsia"/>
                <w:sz w:val="26"/>
                <w:szCs w:val="26"/>
              </w:rPr>
              <w:t>店</w:t>
            </w:r>
            <w:r>
              <w:rPr>
                <w:rFonts w:ascii="HG丸ｺﾞｼｯｸM-PRO" w:eastAsia="HG丸ｺﾞｼｯｸM-PRO" w:hAnsi="HG丸ｺﾞｼｯｸM-PRO" w:hint="eastAsia"/>
                <w:sz w:val="26"/>
                <w:szCs w:val="26"/>
              </w:rPr>
              <w:t xml:space="preserve">　</w:t>
            </w:r>
          </w:p>
          <w:p w14:paraId="453E1F42" w14:textId="77777777" w:rsidR="00F26FC6" w:rsidRDefault="00401FBE" w:rsidP="00F26FC6">
            <w:pPr>
              <w:spacing w:line="42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10.洋食・各国料理</w:t>
            </w:r>
            <w:r w:rsidR="00425D0A">
              <w:rPr>
                <w:rFonts w:ascii="HG丸ｺﾞｼｯｸM-PRO" w:eastAsia="HG丸ｺﾞｼｯｸM-PRO" w:hAnsi="HG丸ｺﾞｼｯｸM-PRO" w:hint="eastAsia"/>
                <w:sz w:val="26"/>
                <w:szCs w:val="26"/>
              </w:rPr>
              <w:t>店</w:t>
            </w:r>
            <w:r>
              <w:rPr>
                <w:rFonts w:ascii="HG丸ｺﾞｼｯｸM-PRO" w:eastAsia="HG丸ｺﾞｼｯｸM-PRO" w:hAnsi="HG丸ｺﾞｼｯｸM-PRO" w:hint="eastAsia"/>
                <w:sz w:val="26"/>
                <w:szCs w:val="26"/>
              </w:rPr>
              <w:t xml:space="preserve">　11.</w:t>
            </w:r>
            <w:r w:rsidR="00425D0A">
              <w:rPr>
                <w:rFonts w:ascii="HG丸ｺﾞｼｯｸM-PRO" w:eastAsia="HG丸ｺﾞｼｯｸM-PRO" w:hAnsi="HG丸ｺﾞｼｯｸM-PRO" w:hint="eastAsia"/>
                <w:sz w:val="26"/>
                <w:szCs w:val="26"/>
              </w:rPr>
              <w:t>居酒屋、バー　12.</w:t>
            </w:r>
            <w:r>
              <w:rPr>
                <w:rFonts w:ascii="HG丸ｺﾞｼｯｸM-PRO" w:eastAsia="HG丸ｺﾞｼｯｸM-PRO" w:hAnsi="HG丸ｺﾞｼｯｸM-PRO" w:hint="eastAsia"/>
                <w:sz w:val="26"/>
                <w:szCs w:val="26"/>
              </w:rPr>
              <w:t>理容・美容　1</w:t>
            </w:r>
            <w:r w:rsidR="00425D0A">
              <w:rPr>
                <w:rFonts w:ascii="HG丸ｺﾞｼｯｸM-PRO" w:eastAsia="HG丸ｺﾞｼｯｸM-PRO" w:hAnsi="HG丸ｺﾞｼｯｸM-PRO" w:hint="eastAsia"/>
                <w:sz w:val="26"/>
                <w:szCs w:val="26"/>
              </w:rPr>
              <w:t>3</w:t>
            </w:r>
            <w:r>
              <w:rPr>
                <w:rFonts w:ascii="HG丸ｺﾞｼｯｸM-PRO" w:eastAsia="HG丸ｺﾞｼｯｸM-PRO" w:hAnsi="HG丸ｺﾞｼｯｸM-PRO" w:hint="eastAsia"/>
                <w:sz w:val="26"/>
                <w:szCs w:val="26"/>
              </w:rPr>
              <w:t>.鍼灸・整体　1</w:t>
            </w:r>
            <w:r w:rsidR="00425D0A">
              <w:rPr>
                <w:rFonts w:ascii="HG丸ｺﾞｼｯｸM-PRO" w:eastAsia="HG丸ｺﾞｼｯｸM-PRO" w:hAnsi="HG丸ｺﾞｼｯｸM-PRO" w:hint="eastAsia"/>
                <w:sz w:val="26"/>
                <w:szCs w:val="26"/>
              </w:rPr>
              <w:t>4</w:t>
            </w:r>
            <w:r>
              <w:rPr>
                <w:rFonts w:ascii="HG丸ｺﾞｼｯｸM-PRO" w:eastAsia="HG丸ｺﾞｼｯｸM-PRO" w:hAnsi="HG丸ｺﾞｼｯｸM-PRO" w:hint="eastAsia"/>
                <w:sz w:val="26"/>
                <w:szCs w:val="26"/>
              </w:rPr>
              <w:t xml:space="preserve">.ガソリンスタンド　</w:t>
            </w:r>
          </w:p>
          <w:p w14:paraId="235ED1F3" w14:textId="07A90D01" w:rsidR="00F26FC6" w:rsidRDefault="00401FBE" w:rsidP="00F26FC6">
            <w:pPr>
              <w:spacing w:line="42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w:t>
            </w:r>
            <w:r w:rsidR="00425D0A">
              <w:rPr>
                <w:rFonts w:ascii="HG丸ｺﾞｼｯｸM-PRO" w:eastAsia="HG丸ｺﾞｼｯｸM-PRO" w:hAnsi="HG丸ｺﾞｼｯｸM-PRO" w:hint="eastAsia"/>
                <w:sz w:val="26"/>
                <w:szCs w:val="26"/>
              </w:rPr>
              <w:t>5</w:t>
            </w:r>
            <w:r>
              <w:rPr>
                <w:rFonts w:ascii="HG丸ｺﾞｼｯｸM-PRO" w:eastAsia="HG丸ｺﾞｼｯｸM-PRO" w:hAnsi="HG丸ｺﾞｼｯｸM-PRO" w:hint="eastAsia"/>
                <w:sz w:val="26"/>
                <w:szCs w:val="26"/>
              </w:rPr>
              <w:t>.住まい・リフォーム　1</w:t>
            </w:r>
            <w:r w:rsidR="00425D0A">
              <w:rPr>
                <w:rFonts w:ascii="HG丸ｺﾞｼｯｸM-PRO" w:eastAsia="HG丸ｺﾞｼｯｸM-PRO" w:hAnsi="HG丸ｺﾞｼｯｸM-PRO" w:hint="eastAsia"/>
                <w:sz w:val="26"/>
                <w:szCs w:val="26"/>
              </w:rPr>
              <w:t>6</w:t>
            </w:r>
            <w:r>
              <w:rPr>
                <w:rFonts w:ascii="HG丸ｺﾞｼｯｸM-PRO" w:eastAsia="HG丸ｺﾞｼｯｸM-PRO" w:hAnsi="HG丸ｺﾞｼｯｸM-PRO" w:hint="eastAsia"/>
                <w:sz w:val="26"/>
                <w:szCs w:val="26"/>
              </w:rPr>
              <w:t>.その他生活関連</w:t>
            </w:r>
            <w:r w:rsidR="00F26FC6">
              <w:rPr>
                <w:rFonts w:ascii="HG丸ｺﾞｼｯｸM-PRO" w:eastAsia="HG丸ｺﾞｼｯｸM-PRO" w:hAnsi="HG丸ｺﾞｼｯｸM-PRO" w:hint="eastAsia"/>
                <w:sz w:val="26"/>
                <w:szCs w:val="26"/>
              </w:rPr>
              <w:t>品・サービス</w:t>
            </w:r>
          </w:p>
          <w:p w14:paraId="5BBCEB91" w14:textId="2E0964E4" w:rsidR="00401FBE" w:rsidRPr="0054091D" w:rsidRDefault="00401FBE" w:rsidP="00F26FC6">
            <w:pPr>
              <w:spacing w:line="42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w:t>
            </w:r>
            <w:r w:rsidR="00425D0A">
              <w:rPr>
                <w:rFonts w:ascii="HG丸ｺﾞｼｯｸM-PRO" w:eastAsia="HG丸ｺﾞｼｯｸM-PRO" w:hAnsi="HG丸ｺﾞｼｯｸM-PRO" w:hint="eastAsia"/>
                <w:sz w:val="26"/>
                <w:szCs w:val="26"/>
              </w:rPr>
              <w:t>7</w:t>
            </w:r>
            <w:r>
              <w:rPr>
                <w:rFonts w:ascii="HG丸ｺﾞｼｯｸM-PRO" w:eastAsia="HG丸ｺﾞｼｯｸM-PRO" w:hAnsi="HG丸ｺﾞｼｯｸM-PRO" w:hint="eastAsia"/>
                <w:sz w:val="26"/>
                <w:szCs w:val="26"/>
              </w:rPr>
              <w:t>.スーパーマーケット　1</w:t>
            </w:r>
            <w:r w:rsidR="00425D0A">
              <w:rPr>
                <w:rFonts w:ascii="HG丸ｺﾞｼｯｸM-PRO" w:eastAsia="HG丸ｺﾞｼｯｸM-PRO" w:hAnsi="HG丸ｺﾞｼｯｸM-PRO" w:hint="eastAsia"/>
                <w:sz w:val="26"/>
                <w:szCs w:val="26"/>
              </w:rPr>
              <w:t>8</w:t>
            </w:r>
            <w:r>
              <w:rPr>
                <w:rFonts w:ascii="HG丸ｺﾞｼｯｸM-PRO" w:eastAsia="HG丸ｺﾞｼｯｸM-PRO" w:hAnsi="HG丸ｺﾞｼｯｸM-PRO" w:hint="eastAsia"/>
                <w:sz w:val="26"/>
                <w:szCs w:val="26"/>
              </w:rPr>
              <w:t>.団体・その他</w:t>
            </w:r>
          </w:p>
        </w:tc>
      </w:tr>
      <w:tr w:rsidR="00401FBE" w14:paraId="17D289B2" w14:textId="77777777" w:rsidTr="0054091D">
        <w:trPr>
          <w:trHeight w:val="764"/>
        </w:trPr>
        <w:tc>
          <w:tcPr>
            <w:tcW w:w="2689" w:type="dxa"/>
            <w:vAlign w:val="center"/>
          </w:tcPr>
          <w:p w14:paraId="5F8EAC03" w14:textId="4F0BDF7D" w:rsidR="00401FBE" w:rsidRPr="0054091D" w:rsidRDefault="00401FBE" w:rsidP="00401FBE">
            <w:pPr>
              <w:spacing w:line="260" w:lineRule="atLeas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Pr="0054091D">
              <w:rPr>
                <w:rFonts w:ascii="HG丸ｺﾞｼｯｸM-PRO" w:eastAsia="HG丸ｺﾞｼｯｸM-PRO" w:hAnsi="HG丸ｺﾞｼｯｸM-PRO" w:hint="eastAsia"/>
                <w:sz w:val="26"/>
                <w:szCs w:val="26"/>
              </w:rPr>
              <w:t>主な取扱品目</w:t>
            </w:r>
          </w:p>
        </w:tc>
        <w:tc>
          <w:tcPr>
            <w:tcW w:w="7165" w:type="dxa"/>
          </w:tcPr>
          <w:p w14:paraId="724DABE0" w14:textId="77777777" w:rsidR="00401FBE" w:rsidRDefault="00401FBE" w:rsidP="00401FBE">
            <w:pPr>
              <w:spacing w:line="260" w:lineRule="atLeast"/>
              <w:rPr>
                <w:rFonts w:ascii="HG丸ｺﾞｼｯｸM-PRO" w:eastAsia="HG丸ｺﾞｼｯｸM-PRO" w:hAnsi="HG丸ｺﾞｼｯｸM-PRO"/>
                <w:sz w:val="26"/>
                <w:szCs w:val="26"/>
              </w:rPr>
            </w:pPr>
          </w:p>
          <w:p w14:paraId="7F69C5B4" w14:textId="0BB01E2E" w:rsidR="00401FBE" w:rsidRPr="0054091D" w:rsidRDefault="00401FBE" w:rsidP="00401FBE">
            <w:pPr>
              <w:spacing w:line="260" w:lineRule="atLeast"/>
              <w:jc w:val="right"/>
              <w:rPr>
                <w:rFonts w:ascii="HG丸ｺﾞｼｯｸM-PRO" w:eastAsia="HG丸ｺﾞｼｯｸM-PRO" w:hAnsi="HG丸ｺﾞｼｯｸM-PRO"/>
                <w:sz w:val="26"/>
                <w:szCs w:val="26"/>
              </w:rPr>
            </w:pPr>
            <w:r w:rsidRPr="00401FBE">
              <w:rPr>
                <w:rFonts w:ascii="HG丸ｺﾞｼｯｸM-PRO" w:eastAsia="HG丸ｺﾞｼｯｸM-PRO" w:hAnsi="HG丸ｺﾞｼｯｸM-PRO" w:hint="eastAsia"/>
                <w:sz w:val="21"/>
                <w:szCs w:val="21"/>
              </w:rPr>
              <w:t>※10文字程度で記載してください</w:t>
            </w:r>
          </w:p>
        </w:tc>
      </w:tr>
    </w:tbl>
    <w:p w14:paraId="02AFF4D5" w14:textId="703D4341" w:rsidR="000D0EF2" w:rsidRPr="000D0EF2" w:rsidRDefault="000D0EF2" w:rsidP="007B4225">
      <w:pPr>
        <w:spacing w:line="260" w:lineRule="atLeast"/>
        <w:jc w:val="center"/>
        <w:rPr>
          <w:rFonts w:ascii="HG丸ｺﾞｼｯｸM-PRO" w:eastAsia="HG丸ｺﾞｼｯｸM-PRO" w:hAnsi="HG丸ｺﾞｼｯｸM-PRO"/>
          <w:sz w:val="28"/>
          <w:szCs w:val="28"/>
        </w:rPr>
      </w:pPr>
      <w:r w:rsidRPr="000D0EF2">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のある項目</w:t>
      </w:r>
      <w:r w:rsidRPr="000D0EF2">
        <w:rPr>
          <w:rFonts w:ascii="HG丸ｺﾞｼｯｸM-PRO" w:eastAsia="HG丸ｺﾞｼｯｸM-PRO" w:hAnsi="HG丸ｺﾞｼｯｸM-PRO" w:hint="eastAsia"/>
          <w:sz w:val="28"/>
          <w:szCs w:val="28"/>
        </w:rPr>
        <w:t>はチラシに掲載する</w:t>
      </w:r>
      <w:r>
        <w:rPr>
          <w:rFonts w:ascii="HG丸ｺﾞｼｯｸM-PRO" w:eastAsia="HG丸ｺﾞｼｯｸM-PRO" w:hAnsi="HG丸ｺﾞｼｯｸM-PRO" w:hint="eastAsia"/>
          <w:sz w:val="28"/>
          <w:szCs w:val="28"/>
        </w:rPr>
        <w:t>項目</w:t>
      </w:r>
      <w:r w:rsidRPr="000D0EF2">
        <w:rPr>
          <w:rFonts w:ascii="HG丸ｺﾞｼｯｸM-PRO" w:eastAsia="HG丸ｺﾞｼｯｸM-PRO" w:hAnsi="HG丸ｺﾞｼｯｸM-PRO" w:hint="eastAsia"/>
          <w:sz w:val="28"/>
          <w:szCs w:val="28"/>
        </w:rPr>
        <w:t>になります。</w:t>
      </w:r>
    </w:p>
    <w:p w14:paraId="168E73E9" w14:textId="2B50ADBE" w:rsidR="006534CC" w:rsidRPr="000D0EF2" w:rsidRDefault="000D0EF2" w:rsidP="007B4225">
      <w:pPr>
        <w:spacing w:line="260" w:lineRule="atLeast"/>
        <w:rPr>
          <w:rFonts w:ascii="HG丸ｺﾞｼｯｸM-PRO" w:eastAsia="HG丸ｺﾞｼｯｸM-PRO" w:hAnsi="HG丸ｺﾞｼｯｸM-PRO"/>
          <w:sz w:val="24"/>
          <w:u w:val="wave"/>
        </w:rPr>
      </w:pPr>
      <w:r w:rsidRPr="000D0EF2">
        <w:rPr>
          <w:rFonts w:ascii="HG丸ｺﾞｼｯｸM-PRO" w:eastAsia="HG丸ｺﾞｼｯｸM-PRO" w:hAnsi="HG丸ｺﾞｼｯｸM-PRO" w:hint="eastAsia"/>
          <w:sz w:val="24"/>
          <w:u w:val="wave"/>
        </w:rPr>
        <w:t>※</w:t>
      </w:r>
      <w:r w:rsidR="006534CC" w:rsidRPr="000D0EF2">
        <w:rPr>
          <w:rFonts w:ascii="HG丸ｺﾞｼｯｸM-PRO" w:eastAsia="HG丸ｺﾞｼｯｸM-PRO" w:hAnsi="HG丸ｺﾞｼｯｸM-PRO" w:hint="eastAsia"/>
          <w:sz w:val="24"/>
          <w:u w:val="wave"/>
        </w:rPr>
        <w:t>市内に複数店舗ある場合は、それぞれの店舗にてお申込みください。</w:t>
      </w:r>
    </w:p>
    <w:p w14:paraId="1FE0C553" w14:textId="7F6EA994" w:rsidR="006534CC" w:rsidRDefault="006534CC" w:rsidP="007B4225">
      <w:pPr>
        <w:spacing w:line="26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※上記にご記入の上、小平商工会までFAX、郵送または直接窓口までお持ちください。</w:t>
      </w:r>
    </w:p>
    <w:p w14:paraId="7EA9FF18" w14:textId="5A1F251D" w:rsidR="006534CC" w:rsidRPr="0054091D" w:rsidRDefault="0054091D" w:rsidP="007B4225">
      <w:pPr>
        <w:spacing w:line="26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※本申込書に記載された情報は本商品券事業にのみ使用いたします。</w:t>
      </w:r>
    </w:p>
    <w:sectPr w:rsidR="006534CC" w:rsidRPr="0054091D" w:rsidSect="00A436E6">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6485" w14:textId="77777777" w:rsidR="004973AA" w:rsidRDefault="004973AA" w:rsidP="00F46632">
      <w:pPr>
        <w:spacing w:line="240" w:lineRule="auto"/>
      </w:pPr>
      <w:r>
        <w:separator/>
      </w:r>
    </w:p>
  </w:endnote>
  <w:endnote w:type="continuationSeparator" w:id="0">
    <w:p w14:paraId="445F48EF" w14:textId="77777777" w:rsidR="004973AA" w:rsidRDefault="004973AA" w:rsidP="00F46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A847" w14:textId="77777777" w:rsidR="004973AA" w:rsidRDefault="004973AA" w:rsidP="00F46632">
      <w:pPr>
        <w:spacing w:line="240" w:lineRule="auto"/>
      </w:pPr>
      <w:r>
        <w:separator/>
      </w:r>
    </w:p>
  </w:footnote>
  <w:footnote w:type="continuationSeparator" w:id="0">
    <w:p w14:paraId="7F2A1475" w14:textId="77777777" w:rsidR="004973AA" w:rsidRDefault="004973AA" w:rsidP="00F466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EF"/>
    <w:rsid w:val="00007BCE"/>
    <w:rsid w:val="0001418B"/>
    <w:rsid w:val="00020970"/>
    <w:rsid w:val="000468C1"/>
    <w:rsid w:val="00061EED"/>
    <w:rsid w:val="000C1920"/>
    <w:rsid w:val="000D0EF2"/>
    <w:rsid w:val="00131B25"/>
    <w:rsid w:val="0018267F"/>
    <w:rsid w:val="00190E15"/>
    <w:rsid w:val="001A5DB1"/>
    <w:rsid w:val="001D4043"/>
    <w:rsid w:val="00256485"/>
    <w:rsid w:val="002B2008"/>
    <w:rsid w:val="002E2DB9"/>
    <w:rsid w:val="00303BE4"/>
    <w:rsid w:val="00344534"/>
    <w:rsid w:val="003C1689"/>
    <w:rsid w:val="003E500E"/>
    <w:rsid w:val="00401FBE"/>
    <w:rsid w:val="00425D0A"/>
    <w:rsid w:val="00467AC5"/>
    <w:rsid w:val="004973AA"/>
    <w:rsid w:val="004A4D23"/>
    <w:rsid w:val="004A6738"/>
    <w:rsid w:val="004D5824"/>
    <w:rsid w:val="004F772A"/>
    <w:rsid w:val="004F792C"/>
    <w:rsid w:val="005049F1"/>
    <w:rsid w:val="005065D5"/>
    <w:rsid w:val="00514E93"/>
    <w:rsid w:val="0054091D"/>
    <w:rsid w:val="0054578C"/>
    <w:rsid w:val="005E53EF"/>
    <w:rsid w:val="00616DF0"/>
    <w:rsid w:val="00641036"/>
    <w:rsid w:val="006534CC"/>
    <w:rsid w:val="00680CAA"/>
    <w:rsid w:val="0070042B"/>
    <w:rsid w:val="00701739"/>
    <w:rsid w:val="007B0953"/>
    <w:rsid w:val="007B0EE5"/>
    <w:rsid w:val="007B4225"/>
    <w:rsid w:val="0080267A"/>
    <w:rsid w:val="00813234"/>
    <w:rsid w:val="008E0157"/>
    <w:rsid w:val="008E4375"/>
    <w:rsid w:val="00911857"/>
    <w:rsid w:val="00926D1A"/>
    <w:rsid w:val="0092721C"/>
    <w:rsid w:val="00950661"/>
    <w:rsid w:val="0095276A"/>
    <w:rsid w:val="00954A20"/>
    <w:rsid w:val="009A30A9"/>
    <w:rsid w:val="009A3588"/>
    <w:rsid w:val="009A4D5F"/>
    <w:rsid w:val="009D0A84"/>
    <w:rsid w:val="00A33CEF"/>
    <w:rsid w:val="00A436E6"/>
    <w:rsid w:val="00A45543"/>
    <w:rsid w:val="00B05DFF"/>
    <w:rsid w:val="00B5130A"/>
    <w:rsid w:val="00BD66D1"/>
    <w:rsid w:val="00C307E7"/>
    <w:rsid w:val="00C640D7"/>
    <w:rsid w:val="00CC2A4A"/>
    <w:rsid w:val="00D60F4E"/>
    <w:rsid w:val="00D9033E"/>
    <w:rsid w:val="00DB5AFB"/>
    <w:rsid w:val="00E75267"/>
    <w:rsid w:val="00E97404"/>
    <w:rsid w:val="00ED301A"/>
    <w:rsid w:val="00EF08D1"/>
    <w:rsid w:val="00F2534E"/>
    <w:rsid w:val="00F26FC6"/>
    <w:rsid w:val="00F46632"/>
    <w:rsid w:val="00F64986"/>
    <w:rsid w:val="00F65B86"/>
    <w:rsid w:val="00FA1941"/>
    <w:rsid w:val="00FA323F"/>
    <w:rsid w:val="00FC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25C9E"/>
  <w15:chartTrackingRefBased/>
  <w15:docId w15:val="{CE9BC91B-B2C6-4F98-9656-88FFF99F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53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53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53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53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53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53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53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53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53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53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53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53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53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53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53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53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53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53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5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5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3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5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3EF"/>
    <w:pPr>
      <w:spacing w:before="160" w:after="160"/>
      <w:jc w:val="center"/>
    </w:pPr>
    <w:rPr>
      <w:i/>
      <w:iCs/>
      <w:color w:val="404040" w:themeColor="text1" w:themeTint="BF"/>
    </w:rPr>
  </w:style>
  <w:style w:type="character" w:customStyle="1" w:styleId="a8">
    <w:name w:val="引用文 (文字)"/>
    <w:basedOn w:val="a0"/>
    <w:link w:val="a7"/>
    <w:uiPriority w:val="29"/>
    <w:rsid w:val="005E53EF"/>
    <w:rPr>
      <w:i/>
      <w:iCs/>
      <w:color w:val="404040" w:themeColor="text1" w:themeTint="BF"/>
    </w:rPr>
  </w:style>
  <w:style w:type="paragraph" w:styleId="a9">
    <w:name w:val="List Paragraph"/>
    <w:basedOn w:val="a"/>
    <w:uiPriority w:val="34"/>
    <w:qFormat/>
    <w:rsid w:val="005E53EF"/>
    <w:pPr>
      <w:ind w:left="720"/>
      <w:contextualSpacing/>
    </w:pPr>
  </w:style>
  <w:style w:type="character" w:styleId="21">
    <w:name w:val="Intense Emphasis"/>
    <w:basedOn w:val="a0"/>
    <w:uiPriority w:val="21"/>
    <w:qFormat/>
    <w:rsid w:val="005E53EF"/>
    <w:rPr>
      <w:i/>
      <w:iCs/>
      <w:color w:val="0F4761" w:themeColor="accent1" w:themeShade="BF"/>
    </w:rPr>
  </w:style>
  <w:style w:type="paragraph" w:styleId="22">
    <w:name w:val="Intense Quote"/>
    <w:basedOn w:val="a"/>
    <w:next w:val="a"/>
    <w:link w:val="23"/>
    <w:uiPriority w:val="30"/>
    <w:qFormat/>
    <w:rsid w:val="005E5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53EF"/>
    <w:rPr>
      <w:i/>
      <w:iCs/>
      <w:color w:val="0F4761" w:themeColor="accent1" w:themeShade="BF"/>
    </w:rPr>
  </w:style>
  <w:style w:type="character" w:styleId="24">
    <w:name w:val="Intense Reference"/>
    <w:basedOn w:val="a0"/>
    <w:uiPriority w:val="32"/>
    <w:qFormat/>
    <w:rsid w:val="005E53EF"/>
    <w:rPr>
      <w:b/>
      <w:bCs/>
      <w:smallCaps/>
      <w:color w:val="0F4761" w:themeColor="accent1" w:themeShade="BF"/>
      <w:spacing w:val="5"/>
    </w:rPr>
  </w:style>
  <w:style w:type="paragraph" w:styleId="aa">
    <w:name w:val="header"/>
    <w:basedOn w:val="a"/>
    <w:link w:val="ab"/>
    <w:uiPriority w:val="99"/>
    <w:unhideWhenUsed/>
    <w:rsid w:val="00F46632"/>
    <w:pPr>
      <w:tabs>
        <w:tab w:val="center" w:pos="4252"/>
        <w:tab w:val="right" w:pos="8504"/>
      </w:tabs>
      <w:snapToGrid w:val="0"/>
    </w:pPr>
  </w:style>
  <w:style w:type="character" w:customStyle="1" w:styleId="ab">
    <w:name w:val="ヘッダー (文字)"/>
    <w:basedOn w:val="a0"/>
    <w:link w:val="aa"/>
    <w:uiPriority w:val="99"/>
    <w:rsid w:val="00F46632"/>
  </w:style>
  <w:style w:type="paragraph" w:styleId="ac">
    <w:name w:val="footer"/>
    <w:basedOn w:val="a"/>
    <w:link w:val="ad"/>
    <w:uiPriority w:val="99"/>
    <w:unhideWhenUsed/>
    <w:rsid w:val="00F46632"/>
    <w:pPr>
      <w:tabs>
        <w:tab w:val="center" w:pos="4252"/>
        <w:tab w:val="right" w:pos="8504"/>
      </w:tabs>
      <w:snapToGrid w:val="0"/>
    </w:pPr>
  </w:style>
  <w:style w:type="character" w:customStyle="1" w:styleId="ad">
    <w:name w:val="フッター (文字)"/>
    <w:basedOn w:val="a0"/>
    <w:link w:val="ac"/>
    <w:uiPriority w:val="99"/>
    <w:rsid w:val="00F46632"/>
  </w:style>
  <w:style w:type="table" w:styleId="ae">
    <w:name w:val="Table Grid"/>
    <w:basedOn w:val="a1"/>
    <w:uiPriority w:val="39"/>
    <w:rsid w:val="006534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680CAA"/>
  </w:style>
  <w:style w:type="character" w:customStyle="1" w:styleId="af0">
    <w:name w:val="日付 (文字)"/>
    <w:basedOn w:val="a0"/>
    <w:link w:val="af"/>
    <w:uiPriority w:val="99"/>
    <w:semiHidden/>
    <w:rsid w:val="0068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kds-02</dc:creator>
  <cp:keywords/>
  <dc:description/>
  <cp:lastModifiedBy>kds-02</cp:lastModifiedBy>
  <cp:revision>12</cp:revision>
  <cp:lastPrinted>2026-05-25T02:27:00Z</cp:lastPrinted>
  <dcterms:created xsi:type="dcterms:W3CDTF">2026-05-22T03:23:00Z</dcterms:created>
  <dcterms:modified xsi:type="dcterms:W3CDTF">2026-05-25T02:29:00Z</dcterms:modified>
</cp:coreProperties>
</file>