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2DC4" w14:textId="627C3BCD" w:rsidR="00AD5C28" w:rsidRPr="00207FAB" w:rsidRDefault="00AD5C28" w:rsidP="00AD5C28">
      <w:pPr>
        <w:spacing w:line="320" w:lineRule="exact"/>
        <w:jc w:val="center"/>
        <w:rPr>
          <w:rFonts w:ascii="ＭＳ ゴシック" w:eastAsia="ＭＳ ゴシック" w:hAnsi="ＭＳ ゴシック"/>
          <w:b/>
          <w:sz w:val="28"/>
          <w:szCs w:val="28"/>
        </w:rPr>
      </w:pPr>
      <w:r w:rsidRPr="00207FAB">
        <w:rPr>
          <w:rFonts w:ascii="ＭＳ ゴシック" w:eastAsia="ＭＳ ゴシック" w:hAnsi="ＭＳ ゴシック" w:hint="eastAsia"/>
          <w:b/>
          <w:sz w:val="28"/>
          <w:szCs w:val="28"/>
        </w:rPr>
        <w:t>令和</w:t>
      </w:r>
      <w:r w:rsidR="005D1B34" w:rsidRPr="00207FAB">
        <w:rPr>
          <w:rFonts w:ascii="ＭＳ ゴシック" w:eastAsia="ＭＳ ゴシック" w:hAnsi="ＭＳ ゴシック" w:hint="eastAsia"/>
          <w:b/>
          <w:sz w:val="28"/>
          <w:szCs w:val="28"/>
        </w:rPr>
        <w:t>８</w:t>
      </w:r>
      <w:r w:rsidRPr="00207FAB">
        <w:rPr>
          <w:rFonts w:ascii="ＭＳ ゴシック" w:eastAsia="ＭＳ ゴシック" w:hAnsi="ＭＳ ゴシック" w:hint="eastAsia"/>
          <w:b/>
          <w:sz w:val="28"/>
          <w:szCs w:val="28"/>
        </w:rPr>
        <w:t xml:space="preserve">年度　</w:t>
      </w:r>
      <w:r w:rsidR="005D1B34" w:rsidRPr="00207FAB">
        <w:rPr>
          <w:rFonts w:ascii="ＭＳ ゴシック" w:eastAsia="ＭＳ ゴシック" w:hAnsi="ＭＳ ゴシック"/>
          <w:b/>
          <w:sz w:val="28"/>
          <w:szCs w:val="28"/>
        </w:rPr>
        <w:t>生産性向上DX支援事業</w:t>
      </w:r>
      <w:r w:rsidR="000E5172" w:rsidRPr="00207FAB">
        <w:rPr>
          <w:rFonts w:ascii="ＭＳ ゴシック" w:eastAsia="ＭＳ ゴシック" w:hAnsi="ＭＳ ゴシック" w:hint="eastAsia"/>
          <w:b/>
          <w:sz w:val="28"/>
          <w:szCs w:val="28"/>
        </w:rPr>
        <w:t xml:space="preserve">　</w:t>
      </w:r>
      <w:r w:rsidRPr="00207FAB">
        <w:rPr>
          <w:rFonts w:ascii="ＭＳ ゴシック" w:eastAsia="ＭＳ ゴシック" w:hAnsi="ＭＳ ゴシック" w:hint="eastAsia"/>
          <w:b/>
          <w:sz w:val="28"/>
          <w:szCs w:val="28"/>
        </w:rPr>
        <w:t>実施要綱</w:t>
      </w:r>
    </w:p>
    <w:p w14:paraId="4CB0412F" w14:textId="77777777" w:rsidR="002A2680" w:rsidRPr="00207FAB" w:rsidRDefault="002A2680" w:rsidP="00AD5C28">
      <w:pPr>
        <w:spacing w:line="320" w:lineRule="exact"/>
        <w:jc w:val="center"/>
        <w:rPr>
          <w:rFonts w:ascii="ＭＳ ゴシック" w:eastAsia="ＭＳ ゴシック" w:hAnsi="ＭＳ ゴシック"/>
          <w:b/>
          <w:sz w:val="21"/>
          <w:szCs w:val="21"/>
        </w:rPr>
      </w:pPr>
    </w:p>
    <w:p w14:paraId="0F67AD05" w14:textId="77777777" w:rsidR="00AD5C28" w:rsidRPr="00207FAB" w:rsidRDefault="00AD5C28" w:rsidP="00AD5C28">
      <w:pPr>
        <w:spacing w:line="320" w:lineRule="exact"/>
        <w:rPr>
          <w:rFonts w:ascii="ＭＳ ゴシック" w:eastAsia="ＭＳ ゴシック" w:hAnsi="ＭＳ ゴシック"/>
          <w:sz w:val="24"/>
          <w:szCs w:val="24"/>
        </w:rPr>
      </w:pPr>
      <w:r w:rsidRPr="00207FAB">
        <w:rPr>
          <w:rFonts w:ascii="ＭＳ ゴシック" w:eastAsia="ＭＳ ゴシック" w:hAnsi="ＭＳ ゴシック" w:hint="eastAsia"/>
          <w:b/>
          <w:sz w:val="24"/>
          <w:szCs w:val="24"/>
        </w:rPr>
        <w:t>１.事業内容</w:t>
      </w:r>
    </w:p>
    <w:p w14:paraId="17E765DB" w14:textId="77777777" w:rsidR="00336B10" w:rsidRDefault="005D1B34" w:rsidP="0007535C">
      <w:pPr>
        <w:spacing w:line="320" w:lineRule="exact"/>
        <w:ind w:firstLineChars="100" w:firstLine="210"/>
        <w:rPr>
          <w:color w:val="000000"/>
          <w:sz w:val="21"/>
          <w:szCs w:val="21"/>
        </w:rPr>
      </w:pPr>
      <w:r w:rsidRPr="00207FAB">
        <w:rPr>
          <w:color w:val="000000"/>
          <w:sz w:val="21"/>
          <w:szCs w:val="21"/>
        </w:rPr>
        <w:t>小平市内の小規模事業者等における業務のデジタル化を促進し、生産性の向上及び業務プロセスの改</w:t>
      </w:r>
    </w:p>
    <w:p w14:paraId="25351F06" w14:textId="7E65868A" w:rsidR="00AD5C28" w:rsidRPr="00207FAB" w:rsidRDefault="005D1B34" w:rsidP="0007535C">
      <w:pPr>
        <w:spacing w:line="320" w:lineRule="exact"/>
        <w:ind w:firstLineChars="100" w:firstLine="210"/>
        <w:rPr>
          <w:color w:val="000000"/>
          <w:sz w:val="21"/>
          <w:szCs w:val="21"/>
        </w:rPr>
      </w:pPr>
      <w:r w:rsidRPr="00207FAB">
        <w:rPr>
          <w:color w:val="000000"/>
          <w:sz w:val="21"/>
          <w:szCs w:val="21"/>
        </w:rPr>
        <w:t>善を図るため、その費用の一部を助成します。</w:t>
      </w:r>
    </w:p>
    <w:p w14:paraId="1A1DC27E" w14:textId="155F8C49" w:rsidR="005D1B34" w:rsidRPr="00207FAB" w:rsidRDefault="005D1B34" w:rsidP="00AD5C28">
      <w:pPr>
        <w:spacing w:line="320" w:lineRule="exact"/>
        <w:rPr>
          <w:rFonts w:ascii="ＭＳ ゴシック" w:eastAsia="ＭＳ ゴシック" w:hAnsi="ＭＳ ゴシック"/>
          <w:b/>
          <w:color w:val="000000"/>
          <w:sz w:val="21"/>
          <w:szCs w:val="21"/>
        </w:rPr>
      </w:pPr>
    </w:p>
    <w:p w14:paraId="01F3E0B5" w14:textId="77777777" w:rsidR="00AD5C28" w:rsidRPr="00207FAB" w:rsidRDefault="00AD5C28" w:rsidP="00AD5C28">
      <w:pPr>
        <w:spacing w:line="320" w:lineRule="exact"/>
        <w:ind w:left="1446" w:hangingChars="600" w:hanging="1446"/>
        <w:rPr>
          <w:rFonts w:ascii="ＭＳ ゴシック" w:eastAsia="ＭＳ ゴシック" w:hAnsi="ＭＳ ゴシック"/>
          <w:bCs/>
          <w:color w:val="000000"/>
          <w:sz w:val="24"/>
          <w:szCs w:val="24"/>
        </w:rPr>
      </w:pPr>
      <w:r w:rsidRPr="00207FAB">
        <w:rPr>
          <w:rFonts w:ascii="ＭＳ ゴシック" w:eastAsia="ＭＳ ゴシック" w:hAnsi="ＭＳ ゴシック" w:hint="eastAsia"/>
          <w:b/>
          <w:color w:val="000000"/>
          <w:sz w:val="24"/>
          <w:szCs w:val="24"/>
        </w:rPr>
        <w:t>２.助成対象事業</w:t>
      </w:r>
    </w:p>
    <w:p w14:paraId="7C19C73B" w14:textId="214F5E51" w:rsidR="00AB46F7" w:rsidRPr="00207FAB" w:rsidRDefault="00AD5C28" w:rsidP="00B30C63">
      <w:pPr>
        <w:spacing w:line="320" w:lineRule="exact"/>
        <w:ind w:firstLineChars="100" w:firstLine="210"/>
        <w:rPr>
          <w:bCs/>
          <w:color w:val="000000"/>
          <w:sz w:val="21"/>
          <w:szCs w:val="21"/>
        </w:rPr>
      </w:pPr>
      <w:bookmarkStart w:id="0" w:name="_Hlk175568132"/>
      <w:r w:rsidRPr="00207FAB">
        <w:rPr>
          <w:rFonts w:hint="eastAsia"/>
          <w:bCs/>
          <w:color w:val="000000"/>
          <w:sz w:val="21"/>
          <w:szCs w:val="21"/>
        </w:rPr>
        <w:t>小平市内にある店舗・事務所・工場等</w:t>
      </w:r>
      <w:r w:rsidR="009D083D" w:rsidRPr="00207FAB">
        <w:rPr>
          <w:rFonts w:hint="eastAsia"/>
          <w:bCs/>
          <w:color w:val="000000"/>
          <w:sz w:val="21"/>
          <w:szCs w:val="21"/>
        </w:rPr>
        <w:t>における</w:t>
      </w:r>
      <w:r w:rsidR="00C452B8" w:rsidRPr="00207FAB">
        <w:rPr>
          <w:rFonts w:hint="eastAsia"/>
          <w:bCs/>
          <w:color w:val="000000"/>
          <w:sz w:val="21"/>
          <w:szCs w:val="21"/>
        </w:rPr>
        <w:t>以下の内容の</w:t>
      </w:r>
      <w:r w:rsidRPr="00207FAB">
        <w:rPr>
          <w:rFonts w:hint="eastAsia"/>
          <w:bCs/>
          <w:color w:val="000000"/>
          <w:sz w:val="21"/>
          <w:szCs w:val="21"/>
        </w:rPr>
        <w:t>経費であること。</w:t>
      </w:r>
    </w:p>
    <w:p w14:paraId="14672AE2" w14:textId="7E37FFCF" w:rsidR="00AD5C28" w:rsidRPr="00207FAB" w:rsidRDefault="00C452B8" w:rsidP="00C452B8">
      <w:pPr>
        <w:spacing w:line="320" w:lineRule="exact"/>
        <w:ind w:firstLineChars="100" w:firstLine="210"/>
        <w:rPr>
          <w:bCs/>
          <w:color w:val="000000"/>
          <w:sz w:val="21"/>
          <w:szCs w:val="21"/>
        </w:rPr>
      </w:pPr>
      <w:r w:rsidRPr="00207FAB">
        <w:rPr>
          <w:rFonts w:hint="eastAsia"/>
          <w:bCs/>
          <w:color w:val="000000"/>
          <w:sz w:val="21"/>
          <w:szCs w:val="21"/>
        </w:rPr>
        <w:t>①</w:t>
      </w:r>
      <w:bookmarkStart w:id="1" w:name="_Hlk207200430"/>
      <w:r w:rsidR="00AD5C28" w:rsidRPr="00207FAB">
        <w:rPr>
          <w:rFonts w:hint="eastAsia"/>
          <w:bCs/>
          <w:color w:val="000000"/>
          <w:sz w:val="21"/>
          <w:szCs w:val="21"/>
        </w:rPr>
        <w:t>機器、装置</w:t>
      </w:r>
      <w:r w:rsidR="00C031C6" w:rsidRPr="00207FAB">
        <w:rPr>
          <w:rFonts w:hint="eastAsia"/>
          <w:bCs/>
          <w:color w:val="000000"/>
          <w:sz w:val="21"/>
          <w:szCs w:val="21"/>
        </w:rPr>
        <w:t>等</w:t>
      </w:r>
      <w:r w:rsidRPr="00207FAB">
        <w:rPr>
          <w:rFonts w:hint="eastAsia"/>
          <w:bCs/>
          <w:color w:val="000000"/>
          <w:sz w:val="21"/>
          <w:szCs w:val="21"/>
        </w:rPr>
        <w:t>及びシステム</w:t>
      </w:r>
      <w:r w:rsidR="00AD5C28" w:rsidRPr="00207FAB">
        <w:rPr>
          <w:rFonts w:hint="eastAsia"/>
          <w:bCs/>
          <w:color w:val="000000"/>
          <w:sz w:val="21"/>
          <w:szCs w:val="21"/>
        </w:rPr>
        <w:t>の</w:t>
      </w:r>
      <w:r w:rsidR="006B0CF9" w:rsidRPr="00207FAB">
        <w:rPr>
          <w:rFonts w:hint="eastAsia"/>
          <w:bCs/>
          <w:color w:val="000000"/>
          <w:sz w:val="21"/>
          <w:szCs w:val="21"/>
        </w:rPr>
        <w:t>購入</w:t>
      </w:r>
      <w:r w:rsidR="00C031C6" w:rsidRPr="00207FAB">
        <w:rPr>
          <w:rFonts w:hint="eastAsia"/>
          <w:bCs/>
          <w:color w:val="000000"/>
          <w:sz w:val="21"/>
          <w:szCs w:val="21"/>
        </w:rPr>
        <w:t>費用またはリース料</w:t>
      </w:r>
      <w:r w:rsidR="00F47DF8" w:rsidRPr="00207FAB">
        <w:rPr>
          <w:rFonts w:hint="eastAsia"/>
          <w:bCs/>
          <w:color w:val="000000"/>
          <w:sz w:val="21"/>
          <w:szCs w:val="21"/>
        </w:rPr>
        <w:t>・</w:t>
      </w:r>
      <w:r w:rsidRPr="00207FAB">
        <w:rPr>
          <w:rFonts w:hint="eastAsia"/>
          <w:bCs/>
          <w:color w:val="000000"/>
          <w:sz w:val="21"/>
          <w:szCs w:val="21"/>
        </w:rPr>
        <w:t>使用料</w:t>
      </w:r>
      <w:bookmarkEnd w:id="1"/>
    </w:p>
    <w:p w14:paraId="54E4CCD3" w14:textId="3362B39C" w:rsidR="00AD5C28" w:rsidRPr="00207FAB" w:rsidRDefault="00AD5C28" w:rsidP="00AD5C28">
      <w:pPr>
        <w:spacing w:line="320" w:lineRule="exact"/>
        <w:ind w:firstLineChars="100" w:firstLine="210"/>
        <w:rPr>
          <w:bCs/>
          <w:color w:val="000000"/>
          <w:sz w:val="21"/>
          <w:szCs w:val="21"/>
        </w:rPr>
      </w:pPr>
      <w:r w:rsidRPr="00207FAB">
        <w:rPr>
          <w:rFonts w:hint="eastAsia"/>
          <w:bCs/>
          <w:color w:val="000000"/>
          <w:sz w:val="21"/>
          <w:szCs w:val="21"/>
        </w:rPr>
        <w:t xml:space="preserve">　電子決済端末、</w:t>
      </w:r>
      <w:r w:rsidR="00AB46F7" w:rsidRPr="00207FAB">
        <w:rPr>
          <w:rFonts w:hint="eastAsia"/>
          <w:bCs/>
          <w:color w:val="000000"/>
          <w:sz w:val="21"/>
          <w:szCs w:val="21"/>
        </w:rPr>
        <w:t>ＰＯＳレジ</w:t>
      </w:r>
      <w:r w:rsidR="00C031C6" w:rsidRPr="00207FAB">
        <w:rPr>
          <w:rFonts w:hint="eastAsia"/>
          <w:bCs/>
          <w:color w:val="000000"/>
          <w:sz w:val="21"/>
          <w:szCs w:val="21"/>
        </w:rPr>
        <w:t>等</w:t>
      </w:r>
      <w:r w:rsidR="00AB46F7" w:rsidRPr="00207FAB">
        <w:rPr>
          <w:rFonts w:hint="eastAsia"/>
          <w:bCs/>
          <w:color w:val="000000"/>
          <w:sz w:val="21"/>
          <w:szCs w:val="21"/>
        </w:rPr>
        <w:t>の</w:t>
      </w:r>
      <w:r w:rsidR="00B8601E" w:rsidRPr="00207FAB">
        <w:rPr>
          <w:rFonts w:hint="eastAsia"/>
          <w:bCs/>
          <w:color w:val="000000"/>
          <w:sz w:val="21"/>
          <w:szCs w:val="21"/>
        </w:rPr>
        <w:t>購入</w:t>
      </w:r>
      <w:r w:rsidR="00C031C6" w:rsidRPr="00207FAB">
        <w:rPr>
          <w:rFonts w:hint="eastAsia"/>
          <w:bCs/>
          <w:color w:val="000000"/>
          <w:sz w:val="21"/>
          <w:szCs w:val="21"/>
        </w:rPr>
        <w:t>費用またはリース料</w:t>
      </w:r>
      <w:r w:rsidR="00F47DF8" w:rsidRPr="00207FAB">
        <w:rPr>
          <w:rFonts w:hint="eastAsia"/>
          <w:bCs/>
          <w:color w:val="000000"/>
          <w:sz w:val="21"/>
          <w:szCs w:val="21"/>
        </w:rPr>
        <w:t>・</w:t>
      </w:r>
      <w:r w:rsidR="00C452B8" w:rsidRPr="00207FAB">
        <w:rPr>
          <w:rFonts w:hint="eastAsia"/>
          <w:bCs/>
          <w:color w:val="000000"/>
          <w:sz w:val="21"/>
          <w:szCs w:val="21"/>
        </w:rPr>
        <w:t>使用料</w:t>
      </w:r>
    </w:p>
    <w:p w14:paraId="5080C32D" w14:textId="77777777" w:rsidR="00336B10" w:rsidRDefault="00C452B8" w:rsidP="00336B10">
      <w:pPr>
        <w:spacing w:line="320" w:lineRule="exact"/>
        <w:ind w:firstLineChars="100" w:firstLine="210"/>
        <w:rPr>
          <w:bCs/>
          <w:color w:val="000000"/>
          <w:sz w:val="21"/>
          <w:szCs w:val="21"/>
        </w:rPr>
      </w:pPr>
      <w:r w:rsidRPr="00207FAB">
        <w:rPr>
          <w:rFonts w:hint="eastAsia"/>
          <w:bCs/>
          <w:color w:val="000000"/>
          <w:sz w:val="21"/>
          <w:szCs w:val="21"/>
        </w:rPr>
        <w:t xml:space="preserve">　</w:t>
      </w:r>
      <w:r w:rsidR="005D1B34" w:rsidRPr="00207FAB">
        <w:rPr>
          <w:bCs/>
          <w:color w:val="000000"/>
          <w:sz w:val="21"/>
          <w:szCs w:val="21"/>
        </w:rPr>
        <w:t>在庫管理システム、勤怠管理システム、請求書発行システム、会計ソフト、顧客管理システム（CRM）、</w:t>
      </w:r>
    </w:p>
    <w:p w14:paraId="14A97455" w14:textId="301FD6D0" w:rsidR="00C452B8" w:rsidRPr="00207FAB" w:rsidRDefault="005D1B34" w:rsidP="00336B10">
      <w:pPr>
        <w:spacing w:line="320" w:lineRule="exact"/>
        <w:ind w:firstLineChars="200" w:firstLine="420"/>
        <w:rPr>
          <w:bCs/>
          <w:color w:val="000000"/>
          <w:sz w:val="21"/>
          <w:szCs w:val="21"/>
        </w:rPr>
      </w:pPr>
      <w:r w:rsidRPr="00207FAB">
        <w:rPr>
          <w:bCs/>
          <w:color w:val="000000"/>
          <w:sz w:val="21"/>
          <w:szCs w:val="21"/>
        </w:rPr>
        <w:t>予約管理システム等</w:t>
      </w:r>
      <w:r w:rsidR="00C452B8" w:rsidRPr="00207FAB">
        <w:rPr>
          <w:rFonts w:hint="eastAsia"/>
          <w:bCs/>
          <w:color w:val="000000"/>
          <w:sz w:val="21"/>
          <w:szCs w:val="21"/>
        </w:rPr>
        <w:t>の購入費用またはリース料</w:t>
      </w:r>
      <w:r w:rsidR="00F47DF8" w:rsidRPr="00207FAB">
        <w:rPr>
          <w:rFonts w:hint="eastAsia"/>
          <w:bCs/>
          <w:color w:val="000000"/>
          <w:sz w:val="21"/>
          <w:szCs w:val="21"/>
        </w:rPr>
        <w:t>・</w:t>
      </w:r>
      <w:r w:rsidR="00C452B8" w:rsidRPr="00207FAB">
        <w:rPr>
          <w:rFonts w:hint="eastAsia"/>
          <w:bCs/>
          <w:color w:val="000000"/>
          <w:sz w:val="21"/>
          <w:szCs w:val="21"/>
        </w:rPr>
        <w:t>使用料</w:t>
      </w:r>
    </w:p>
    <w:p w14:paraId="6892961A" w14:textId="3DFBB8E7" w:rsidR="00AD5C28" w:rsidRPr="00207FAB" w:rsidRDefault="00AD5C28" w:rsidP="00AD5C28">
      <w:pPr>
        <w:spacing w:line="320" w:lineRule="exact"/>
        <w:ind w:firstLineChars="100" w:firstLine="210"/>
        <w:rPr>
          <w:bCs/>
          <w:color w:val="000000"/>
          <w:sz w:val="21"/>
          <w:szCs w:val="21"/>
        </w:rPr>
      </w:pPr>
      <w:r w:rsidRPr="00207FAB">
        <w:rPr>
          <w:rFonts w:hint="eastAsia"/>
          <w:bCs/>
          <w:color w:val="000000"/>
          <w:sz w:val="21"/>
          <w:szCs w:val="21"/>
        </w:rPr>
        <w:t>②</w:t>
      </w:r>
      <w:r w:rsidR="00AB46F7" w:rsidRPr="00207FAB">
        <w:rPr>
          <w:rFonts w:hint="eastAsia"/>
          <w:bCs/>
          <w:color w:val="000000"/>
          <w:sz w:val="21"/>
          <w:szCs w:val="21"/>
        </w:rPr>
        <w:t>システム</w:t>
      </w:r>
      <w:r w:rsidR="007F17C2" w:rsidRPr="00207FAB">
        <w:rPr>
          <w:rFonts w:hint="eastAsia"/>
          <w:bCs/>
          <w:color w:val="000000"/>
          <w:sz w:val="21"/>
          <w:szCs w:val="21"/>
        </w:rPr>
        <w:t>構築</w:t>
      </w:r>
      <w:r w:rsidR="00AB46F7" w:rsidRPr="00207FAB">
        <w:rPr>
          <w:rFonts w:hint="eastAsia"/>
          <w:bCs/>
          <w:color w:val="000000"/>
          <w:sz w:val="21"/>
          <w:szCs w:val="21"/>
        </w:rPr>
        <w:t>費用</w:t>
      </w:r>
    </w:p>
    <w:p w14:paraId="42BE7195" w14:textId="77777777" w:rsidR="00336B10" w:rsidRDefault="00AD5C28" w:rsidP="00336B10">
      <w:pPr>
        <w:spacing w:line="320" w:lineRule="exact"/>
        <w:ind w:firstLineChars="100" w:firstLine="210"/>
        <w:rPr>
          <w:bCs/>
          <w:color w:val="000000"/>
          <w:sz w:val="21"/>
          <w:szCs w:val="21"/>
        </w:rPr>
      </w:pPr>
      <w:r w:rsidRPr="00207FAB">
        <w:rPr>
          <w:rFonts w:hint="eastAsia"/>
          <w:bCs/>
          <w:color w:val="000000"/>
          <w:sz w:val="21"/>
          <w:szCs w:val="21"/>
        </w:rPr>
        <w:t xml:space="preserve">　</w:t>
      </w:r>
      <w:r w:rsidR="005D1B34" w:rsidRPr="00207FAB">
        <w:rPr>
          <w:bCs/>
          <w:color w:val="000000"/>
          <w:sz w:val="21"/>
          <w:szCs w:val="21"/>
        </w:rPr>
        <w:t>在庫管理システム、勤怠管理システム、請求書発行システム、会計ソフト、顧客管理システム（CRM）、</w:t>
      </w:r>
    </w:p>
    <w:p w14:paraId="68A67A19" w14:textId="26205DE2" w:rsidR="00AD5C28" w:rsidRPr="00207FAB" w:rsidRDefault="005D1B34" w:rsidP="00336B10">
      <w:pPr>
        <w:spacing w:line="320" w:lineRule="exact"/>
        <w:ind w:firstLineChars="200" w:firstLine="420"/>
        <w:rPr>
          <w:bCs/>
          <w:color w:val="000000"/>
          <w:sz w:val="21"/>
          <w:szCs w:val="21"/>
        </w:rPr>
      </w:pPr>
      <w:r w:rsidRPr="00207FAB">
        <w:rPr>
          <w:bCs/>
          <w:color w:val="000000"/>
          <w:sz w:val="21"/>
          <w:szCs w:val="21"/>
        </w:rPr>
        <w:t>予約</w:t>
      </w:r>
      <w:r w:rsidR="0007535C" w:rsidRPr="00207FAB">
        <w:rPr>
          <w:rFonts w:hint="eastAsia"/>
          <w:bCs/>
          <w:color w:val="000000"/>
          <w:sz w:val="21"/>
          <w:szCs w:val="21"/>
        </w:rPr>
        <w:t>管理</w:t>
      </w:r>
      <w:r w:rsidRPr="00207FAB">
        <w:rPr>
          <w:bCs/>
          <w:color w:val="000000"/>
          <w:sz w:val="21"/>
          <w:szCs w:val="21"/>
        </w:rPr>
        <w:t>システム等</w:t>
      </w:r>
      <w:r w:rsidR="00AB46F7" w:rsidRPr="00207FAB">
        <w:rPr>
          <w:rFonts w:hint="eastAsia"/>
          <w:bCs/>
          <w:color w:val="000000"/>
          <w:sz w:val="21"/>
          <w:szCs w:val="21"/>
        </w:rPr>
        <w:t>の構築費用</w:t>
      </w:r>
      <w:bookmarkEnd w:id="0"/>
    </w:p>
    <w:p w14:paraId="23D0C3F8" w14:textId="77777777" w:rsidR="000E5172" w:rsidRPr="00336B10" w:rsidRDefault="000E5172" w:rsidP="000E5172">
      <w:pPr>
        <w:spacing w:line="320" w:lineRule="exact"/>
        <w:ind w:firstLineChars="200" w:firstLine="420"/>
        <w:rPr>
          <w:bCs/>
          <w:color w:val="000000"/>
          <w:sz w:val="21"/>
          <w:szCs w:val="21"/>
        </w:rPr>
      </w:pPr>
    </w:p>
    <w:p w14:paraId="55A6FFE6" w14:textId="77777777" w:rsidR="00AD5C28" w:rsidRPr="00207FAB" w:rsidRDefault="00AD5C28" w:rsidP="00AD5C28">
      <w:pPr>
        <w:spacing w:line="320" w:lineRule="exact"/>
        <w:rPr>
          <w:rFonts w:ascii="ＭＳ ゴシック" w:eastAsia="ＭＳ ゴシック" w:hAnsi="ＭＳ ゴシック"/>
          <w:b/>
          <w:color w:val="000000"/>
          <w:sz w:val="24"/>
          <w:szCs w:val="24"/>
        </w:rPr>
      </w:pPr>
      <w:r w:rsidRPr="00207FAB">
        <w:rPr>
          <w:rFonts w:ascii="ＭＳ ゴシック" w:eastAsia="ＭＳ ゴシック" w:hAnsi="ＭＳ ゴシック" w:hint="eastAsia"/>
          <w:b/>
          <w:color w:val="000000"/>
          <w:sz w:val="24"/>
          <w:szCs w:val="24"/>
        </w:rPr>
        <w:t>３.申請要件</w:t>
      </w:r>
    </w:p>
    <w:p w14:paraId="6728CEBD" w14:textId="3475AD08" w:rsidR="00336B10" w:rsidRDefault="00FE1985" w:rsidP="00336B10">
      <w:pPr>
        <w:spacing w:line="320" w:lineRule="exact"/>
        <w:ind w:firstLineChars="100" w:firstLine="210"/>
        <w:rPr>
          <w:color w:val="000000"/>
          <w:sz w:val="21"/>
          <w:szCs w:val="21"/>
        </w:rPr>
      </w:pPr>
      <w:r>
        <w:rPr>
          <w:rFonts w:hint="eastAsia"/>
          <w:color w:val="000000"/>
          <w:sz w:val="21"/>
          <w:szCs w:val="21"/>
        </w:rPr>
        <w:t>①</w:t>
      </w:r>
      <w:r w:rsidR="00AD5C28" w:rsidRPr="00207FAB">
        <w:rPr>
          <w:color w:val="000000"/>
          <w:sz w:val="21"/>
          <w:szCs w:val="21"/>
        </w:rPr>
        <w:t>小平市内に主たる事業所を有する個人事業者、または登記簿上の本店所在地もしくは営業所を小平</w:t>
      </w:r>
    </w:p>
    <w:p w14:paraId="506B0D8E" w14:textId="7D05EB82" w:rsidR="00AD5C28" w:rsidRPr="00207FAB" w:rsidRDefault="00AD5C28" w:rsidP="00336B10">
      <w:pPr>
        <w:spacing w:line="320" w:lineRule="exact"/>
        <w:ind w:firstLineChars="200" w:firstLine="420"/>
        <w:rPr>
          <w:color w:val="000000"/>
          <w:sz w:val="21"/>
          <w:szCs w:val="21"/>
        </w:rPr>
      </w:pPr>
      <w:r w:rsidRPr="00207FAB">
        <w:rPr>
          <w:color w:val="000000"/>
          <w:sz w:val="21"/>
          <w:szCs w:val="21"/>
        </w:rPr>
        <w:t>市内に有する法人であること。</w:t>
      </w:r>
    </w:p>
    <w:p w14:paraId="290C4E59" w14:textId="58C90EA3" w:rsidR="00E84A86" w:rsidRPr="00207FAB" w:rsidRDefault="00FE1985" w:rsidP="00E84A86">
      <w:pPr>
        <w:spacing w:line="320" w:lineRule="exact"/>
        <w:ind w:firstLineChars="100" w:firstLine="210"/>
        <w:rPr>
          <w:color w:val="000000"/>
          <w:sz w:val="21"/>
          <w:szCs w:val="21"/>
        </w:rPr>
      </w:pPr>
      <w:bookmarkStart w:id="2" w:name="_Hlk175057711"/>
      <w:bookmarkStart w:id="3" w:name="_Hlk175565398"/>
      <w:r>
        <w:rPr>
          <w:rFonts w:hint="eastAsia"/>
          <w:color w:val="000000"/>
          <w:sz w:val="21"/>
          <w:szCs w:val="21"/>
        </w:rPr>
        <w:t>②</w:t>
      </w:r>
      <w:r w:rsidR="00E84A86" w:rsidRPr="00207FAB">
        <w:rPr>
          <w:color w:val="000000"/>
          <w:sz w:val="21"/>
          <w:szCs w:val="21"/>
        </w:rPr>
        <w:t>中小企業基本法第2条第1項に規定する中小企業者であること。</w:t>
      </w:r>
    </w:p>
    <w:p w14:paraId="610EFA02" w14:textId="0FA0AE1F" w:rsidR="00336B10" w:rsidRDefault="00FE1985" w:rsidP="00336B10">
      <w:pPr>
        <w:spacing w:line="320" w:lineRule="exact"/>
        <w:ind w:firstLineChars="100" w:firstLine="210"/>
        <w:rPr>
          <w:color w:val="000000"/>
          <w:sz w:val="21"/>
          <w:szCs w:val="21"/>
        </w:rPr>
      </w:pPr>
      <w:r>
        <w:rPr>
          <w:rFonts w:hint="eastAsia"/>
          <w:bCs/>
          <w:color w:val="000000"/>
          <w:sz w:val="21"/>
          <w:szCs w:val="21"/>
        </w:rPr>
        <w:t>③</w:t>
      </w:r>
      <w:r w:rsidR="00AD5C28" w:rsidRPr="00207FAB">
        <w:rPr>
          <w:rFonts w:hint="eastAsia"/>
          <w:color w:val="000000"/>
          <w:sz w:val="21"/>
          <w:szCs w:val="21"/>
        </w:rPr>
        <w:t>事業内容が射幸心をそそるおそれがないこと、または公の秩序もしくは善良の風俗を害することと</w:t>
      </w:r>
    </w:p>
    <w:p w14:paraId="2D03CAA7" w14:textId="69579C2B" w:rsidR="0007535C" w:rsidRPr="00207FAB" w:rsidRDefault="00AD5C28" w:rsidP="00336B10">
      <w:pPr>
        <w:spacing w:line="320" w:lineRule="exact"/>
        <w:ind w:firstLineChars="200" w:firstLine="420"/>
        <w:rPr>
          <w:color w:val="000000"/>
          <w:sz w:val="21"/>
          <w:szCs w:val="21"/>
        </w:rPr>
      </w:pPr>
      <w:r w:rsidRPr="00207FAB">
        <w:rPr>
          <w:rFonts w:hint="eastAsia"/>
          <w:color w:val="000000"/>
          <w:sz w:val="21"/>
          <w:szCs w:val="21"/>
        </w:rPr>
        <w:t>なるおそれがないこと。</w:t>
      </w:r>
    </w:p>
    <w:p w14:paraId="7C490B4D" w14:textId="23A51D90" w:rsidR="00AD5C28" w:rsidRPr="00207FAB" w:rsidRDefault="00AD5C28" w:rsidP="00336B10">
      <w:pPr>
        <w:spacing w:line="320" w:lineRule="exact"/>
        <w:ind w:firstLineChars="200" w:firstLine="420"/>
        <w:rPr>
          <w:color w:val="000000"/>
          <w:sz w:val="21"/>
          <w:szCs w:val="21"/>
        </w:rPr>
      </w:pPr>
      <w:r w:rsidRPr="00207FAB">
        <w:rPr>
          <w:rFonts w:hint="eastAsia"/>
          <w:color w:val="000000"/>
          <w:sz w:val="21"/>
          <w:szCs w:val="21"/>
        </w:rPr>
        <w:t>※認められない事業</w:t>
      </w:r>
      <w:r w:rsidR="00A517B5" w:rsidRPr="00207FAB">
        <w:rPr>
          <w:rFonts w:hint="eastAsia"/>
          <w:color w:val="000000"/>
          <w:sz w:val="21"/>
          <w:szCs w:val="21"/>
        </w:rPr>
        <w:t xml:space="preserve">　</w:t>
      </w:r>
      <w:r w:rsidRPr="00207FAB">
        <w:rPr>
          <w:rFonts w:hint="eastAsia"/>
          <w:color w:val="000000"/>
          <w:sz w:val="21"/>
          <w:szCs w:val="21"/>
        </w:rPr>
        <w:t>例）マージャン店・パチンコ店・ゲームセンター店、性風俗関連特殊営業等</w:t>
      </w:r>
      <w:bookmarkEnd w:id="2"/>
      <w:bookmarkEnd w:id="3"/>
    </w:p>
    <w:p w14:paraId="46FC81CA" w14:textId="57180BB4" w:rsidR="00336B10" w:rsidRDefault="00FE1985" w:rsidP="00336B10">
      <w:pPr>
        <w:spacing w:line="320" w:lineRule="exact"/>
        <w:ind w:firstLineChars="100" w:firstLine="210"/>
        <w:rPr>
          <w:color w:val="000000"/>
          <w:sz w:val="21"/>
          <w:szCs w:val="21"/>
        </w:rPr>
      </w:pPr>
      <w:bookmarkStart w:id="4" w:name="_Hlk175565469"/>
      <w:r>
        <w:rPr>
          <w:rFonts w:hint="eastAsia"/>
          <w:color w:val="000000"/>
          <w:sz w:val="21"/>
          <w:szCs w:val="21"/>
        </w:rPr>
        <w:t>④</w:t>
      </w:r>
      <w:r w:rsidR="00AD5C28" w:rsidRPr="00207FAB">
        <w:rPr>
          <w:rFonts w:hint="eastAsia"/>
          <w:color w:val="000000"/>
          <w:sz w:val="21"/>
          <w:szCs w:val="21"/>
        </w:rPr>
        <w:t>同一内容で国・都道府県・区市町村・中小企業振興公社等からの助成または補助を受けていないこ</w:t>
      </w:r>
    </w:p>
    <w:p w14:paraId="194372D9" w14:textId="57007104" w:rsidR="00AD5C28" w:rsidRPr="00207FAB" w:rsidRDefault="00AD5C28" w:rsidP="00336B10">
      <w:pPr>
        <w:spacing w:line="320" w:lineRule="exact"/>
        <w:ind w:firstLineChars="200" w:firstLine="420"/>
        <w:rPr>
          <w:color w:val="000000"/>
          <w:sz w:val="21"/>
          <w:szCs w:val="21"/>
        </w:rPr>
      </w:pPr>
      <w:r w:rsidRPr="00207FAB">
        <w:rPr>
          <w:rFonts w:hint="eastAsia"/>
          <w:color w:val="000000"/>
          <w:sz w:val="21"/>
          <w:szCs w:val="21"/>
        </w:rPr>
        <w:t>と。</w:t>
      </w:r>
      <w:bookmarkEnd w:id="4"/>
    </w:p>
    <w:p w14:paraId="284E9540" w14:textId="00C489C7" w:rsidR="00336B10" w:rsidRDefault="00FE1985" w:rsidP="00336B10">
      <w:pPr>
        <w:spacing w:line="320" w:lineRule="exact"/>
        <w:ind w:firstLineChars="100" w:firstLine="210"/>
        <w:rPr>
          <w:color w:val="000000"/>
          <w:sz w:val="21"/>
          <w:szCs w:val="21"/>
        </w:rPr>
      </w:pPr>
      <w:bookmarkStart w:id="5" w:name="_Hlk175565487"/>
      <w:r>
        <w:rPr>
          <w:rFonts w:hint="eastAsia"/>
          <w:color w:val="000000"/>
          <w:sz w:val="21"/>
          <w:szCs w:val="21"/>
        </w:rPr>
        <w:t>⑤</w:t>
      </w:r>
      <w:r w:rsidR="00AD5C28" w:rsidRPr="00207FAB">
        <w:rPr>
          <w:rFonts w:hint="eastAsia"/>
          <w:color w:val="000000"/>
          <w:sz w:val="21"/>
          <w:szCs w:val="21"/>
        </w:rPr>
        <w:t>過去に国・都道府県・区市町村・中小企業振興公社等からの助成または補助に関し、不正等の事故</w:t>
      </w:r>
    </w:p>
    <w:p w14:paraId="63C016A8" w14:textId="540D965F" w:rsidR="00AD5C28" w:rsidRPr="00207FAB" w:rsidRDefault="00AD5C28" w:rsidP="00336B10">
      <w:pPr>
        <w:spacing w:line="320" w:lineRule="exact"/>
        <w:ind w:firstLineChars="200" w:firstLine="420"/>
        <w:rPr>
          <w:color w:val="000000"/>
          <w:sz w:val="21"/>
          <w:szCs w:val="21"/>
        </w:rPr>
      </w:pPr>
      <w:r w:rsidRPr="00207FAB">
        <w:rPr>
          <w:rFonts w:hint="eastAsia"/>
          <w:color w:val="000000"/>
          <w:sz w:val="21"/>
          <w:szCs w:val="21"/>
        </w:rPr>
        <w:t>を起こしていないこと。</w:t>
      </w:r>
      <w:bookmarkEnd w:id="5"/>
    </w:p>
    <w:p w14:paraId="3D2E9154" w14:textId="29FB155C" w:rsidR="0007535C" w:rsidRPr="00207FAB" w:rsidRDefault="00FE1985" w:rsidP="000E5172">
      <w:pPr>
        <w:spacing w:line="320" w:lineRule="exact"/>
        <w:ind w:firstLineChars="100" w:firstLine="210"/>
        <w:rPr>
          <w:color w:val="000000"/>
          <w:sz w:val="21"/>
          <w:szCs w:val="21"/>
        </w:rPr>
      </w:pPr>
      <w:bookmarkStart w:id="6" w:name="_Hlk175565518"/>
      <w:r>
        <w:rPr>
          <w:rFonts w:hint="eastAsia"/>
          <w:color w:val="000000"/>
          <w:sz w:val="21"/>
          <w:szCs w:val="21"/>
        </w:rPr>
        <w:t>⑥</w:t>
      </w:r>
      <w:r w:rsidR="00AD5C28" w:rsidRPr="00207FAB">
        <w:rPr>
          <w:rFonts w:hint="eastAsia"/>
          <w:color w:val="000000"/>
          <w:sz w:val="21"/>
          <w:szCs w:val="21"/>
        </w:rPr>
        <w:t>反社会的勢力との関係がないこと。</w:t>
      </w:r>
      <w:bookmarkEnd w:id="6"/>
    </w:p>
    <w:p w14:paraId="2CDA03AE" w14:textId="0B11ACA6" w:rsidR="00AD5C28" w:rsidRPr="00207FAB" w:rsidRDefault="00FE1985" w:rsidP="000E5172">
      <w:pPr>
        <w:spacing w:line="320" w:lineRule="exact"/>
        <w:ind w:firstLineChars="100" w:firstLine="210"/>
        <w:rPr>
          <w:color w:val="000000"/>
          <w:sz w:val="21"/>
          <w:szCs w:val="21"/>
        </w:rPr>
      </w:pPr>
      <w:r>
        <w:rPr>
          <w:rFonts w:hint="eastAsia"/>
          <w:color w:val="000000"/>
          <w:sz w:val="21"/>
          <w:szCs w:val="21"/>
        </w:rPr>
        <w:t>⑦</w:t>
      </w:r>
      <w:r w:rsidR="0007535C" w:rsidRPr="00207FAB">
        <w:rPr>
          <w:color w:val="000000"/>
          <w:sz w:val="21"/>
          <w:szCs w:val="21"/>
        </w:rPr>
        <w:t>前年度（令和7年度）に当助成金の交付を受けていないこと。</w:t>
      </w:r>
    </w:p>
    <w:p w14:paraId="035EEC9C" w14:textId="77777777" w:rsidR="000E5172" w:rsidRPr="00207FAB" w:rsidRDefault="000E5172" w:rsidP="000E5172">
      <w:pPr>
        <w:spacing w:line="320" w:lineRule="exact"/>
        <w:ind w:firstLineChars="100" w:firstLine="210"/>
        <w:rPr>
          <w:color w:val="000000"/>
          <w:sz w:val="21"/>
          <w:szCs w:val="21"/>
        </w:rPr>
      </w:pPr>
    </w:p>
    <w:p w14:paraId="42CBF4EA" w14:textId="77777777" w:rsidR="00AD5C28" w:rsidRPr="00207FAB" w:rsidRDefault="00AD5C28" w:rsidP="00AD5C28">
      <w:pPr>
        <w:spacing w:line="320" w:lineRule="exact"/>
        <w:rPr>
          <w:rFonts w:ascii="ＭＳ ゴシック" w:eastAsia="ＭＳ ゴシック" w:hAnsi="ＭＳ ゴシック"/>
          <w:b/>
          <w:color w:val="000000"/>
          <w:sz w:val="24"/>
          <w:szCs w:val="24"/>
        </w:rPr>
      </w:pPr>
      <w:r w:rsidRPr="00207FAB">
        <w:rPr>
          <w:rFonts w:ascii="ＭＳ ゴシック" w:eastAsia="ＭＳ ゴシック" w:hAnsi="ＭＳ ゴシック" w:hint="eastAsia"/>
          <w:b/>
          <w:color w:val="000000"/>
          <w:sz w:val="24"/>
          <w:szCs w:val="24"/>
        </w:rPr>
        <w:t>４.申請件数</w:t>
      </w:r>
    </w:p>
    <w:p w14:paraId="2A24C62B" w14:textId="6BA7CA60" w:rsidR="00AD5C28" w:rsidRPr="00207FAB" w:rsidRDefault="00AD5C28" w:rsidP="00AD5C28">
      <w:pPr>
        <w:spacing w:line="320" w:lineRule="exact"/>
        <w:rPr>
          <w:bCs/>
          <w:color w:val="000000"/>
          <w:sz w:val="21"/>
          <w:szCs w:val="21"/>
        </w:rPr>
      </w:pPr>
      <w:r w:rsidRPr="00207FAB">
        <w:rPr>
          <w:rFonts w:hint="eastAsia"/>
          <w:b/>
          <w:color w:val="000000"/>
          <w:sz w:val="21"/>
          <w:szCs w:val="21"/>
        </w:rPr>
        <w:t xml:space="preserve">　</w:t>
      </w:r>
      <w:r w:rsidRPr="00207FAB">
        <w:rPr>
          <w:rFonts w:hint="eastAsia"/>
          <w:bCs/>
          <w:color w:val="000000"/>
          <w:sz w:val="21"/>
          <w:szCs w:val="21"/>
        </w:rPr>
        <w:t>同一事業者からの申請は１件までとします。</w:t>
      </w:r>
    </w:p>
    <w:p w14:paraId="206F2F35" w14:textId="77777777" w:rsidR="000E5172" w:rsidRPr="00207FAB" w:rsidRDefault="000E5172" w:rsidP="00AD5C28">
      <w:pPr>
        <w:spacing w:line="320" w:lineRule="exact"/>
        <w:rPr>
          <w:bCs/>
          <w:color w:val="000000"/>
          <w:sz w:val="21"/>
          <w:szCs w:val="21"/>
        </w:rPr>
      </w:pPr>
    </w:p>
    <w:p w14:paraId="5FD32EE5" w14:textId="77777777" w:rsidR="00AD5C28" w:rsidRPr="00207FAB" w:rsidRDefault="00AD5C28" w:rsidP="00AD5C28">
      <w:pPr>
        <w:spacing w:line="320" w:lineRule="exact"/>
        <w:rPr>
          <w:rFonts w:ascii="ＭＳ ゴシック" w:eastAsia="ＭＳ ゴシック" w:hAnsi="ＭＳ ゴシック"/>
          <w:b/>
          <w:color w:val="000000"/>
          <w:sz w:val="24"/>
          <w:szCs w:val="24"/>
        </w:rPr>
      </w:pPr>
      <w:r w:rsidRPr="00207FAB">
        <w:rPr>
          <w:rFonts w:ascii="ＭＳ ゴシック" w:eastAsia="ＭＳ ゴシック" w:hAnsi="ＭＳ ゴシック" w:hint="eastAsia"/>
          <w:b/>
          <w:color w:val="000000"/>
          <w:sz w:val="24"/>
          <w:szCs w:val="24"/>
        </w:rPr>
        <w:t>５.助成金額</w:t>
      </w:r>
    </w:p>
    <w:p w14:paraId="1DF5BA9B" w14:textId="4180A0F2" w:rsidR="00336B10" w:rsidRDefault="00AD5C28" w:rsidP="00D22C2C">
      <w:pPr>
        <w:spacing w:line="320" w:lineRule="exact"/>
        <w:rPr>
          <w:bCs/>
          <w:color w:val="000000"/>
          <w:sz w:val="21"/>
          <w:szCs w:val="21"/>
        </w:rPr>
      </w:pPr>
      <w:r w:rsidRPr="00207FAB">
        <w:rPr>
          <w:rFonts w:hint="eastAsia"/>
          <w:b/>
          <w:color w:val="000000"/>
          <w:sz w:val="21"/>
          <w:szCs w:val="21"/>
        </w:rPr>
        <w:t xml:space="preserve">　</w:t>
      </w:r>
      <w:r w:rsidRPr="00207FAB">
        <w:rPr>
          <w:rFonts w:hint="eastAsia"/>
          <w:bCs/>
          <w:color w:val="000000"/>
          <w:sz w:val="21"/>
          <w:szCs w:val="21"/>
        </w:rPr>
        <w:t>助成対象事業に要する経費であり、助成対象と認められる経費（税抜）の</w:t>
      </w:r>
      <w:r w:rsidR="000E5172" w:rsidRPr="00207FAB">
        <w:rPr>
          <w:rFonts w:hint="eastAsia"/>
          <w:bCs/>
          <w:color w:val="000000"/>
          <w:sz w:val="21"/>
          <w:szCs w:val="21"/>
        </w:rPr>
        <w:t>5</w:t>
      </w:r>
      <w:r w:rsidRPr="00207FAB">
        <w:rPr>
          <w:rFonts w:hint="eastAsia"/>
          <w:bCs/>
          <w:color w:val="000000"/>
          <w:sz w:val="21"/>
          <w:szCs w:val="21"/>
        </w:rPr>
        <w:t>分の</w:t>
      </w:r>
      <w:r w:rsidR="000E5172" w:rsidRPr="00207FAB">
        <w:rPr>
          <w:rFonts w:hint="eastAsia"/>
          <w:bCs/>
          <w:color w:val="000000"/>
          <w:sz w:val="21"/>
          <w:szCs w:val="21"/>
        </w:rPr>
        <w:t>4</w:t>
      </w:r>
      <w:r w:rsidRPr="00207FAB">
        <w:rPr>
          <w:rFonts w:hint="eastAsia"/>
          <w:bCs/>
          <w:color w:val="000000"/>
          <w:sz w:val="21"/>
          <w:szCs w:val="21"/>
        </w:rPr>
        <w:t>、最大</w:t>
      </w:r>
      <w:r w:rsidR="00656257">
        <w:rPr>
          <w:rFonts w:hint="eastAsia"/>
          <w:bCs/>
          <w:color w:val="000000"/>
          <w:sz w:val="21"/>
          <w:szCs w:val="21"/>
        </w:rPr>
        <w:t>5</w:t>
      </w:r>
      <w:r w:rsidR="000E5172" w:rsidRPr="00207FAB">
        <w:rPr>
          <w:rFonts w:hint="eastAsia"/>
          <w:bCs/>
          <w:color w:val="000000"/>
          <w:sz w:val="21"/>
          <w:szCs w:val="21"/>
        </w:rPr>
        <w:t>0</w:t>
      </w:r>
      <w:r w:rsidRPr="00207FAB">
        <w:rPr>
          <w:rFonts w:hint="eastAsia"/>
          <w:bCs/>
          <w:color w:val="000000"/>
          <w:sz w:val="21"/>
          <w:szCs w:val="21"/>
        </w:rPr>
        <w:t>万円</w:t>
      </w:r>
      <w:r w:rsidR="0007535C" w:rsidRPr="00207FAB">
        <w:rPr>
          <w:rFonts w:hint="eastAsia"/>
          <w:bCs/>
          <w:color w:val="000000"/>
          <w:sz w:val="21"/>
          <w:szCs w:val="21"/>
        </w:rPr>
        <w:t>（</w:t>
      </w:r>
      <w:r w:rsidR="0007535C" w:rsidRPr="00207FAB">
        <w:rPr>
          <w:bCs/>
          <w:color w:val="000000"/>
          <w:sz w:val="21"/>
          <w:szCs w:val="21"/>
        </w:rPr>
        <w:t>1</w:t>
      </w:r>
    </w:p>
    <w:p w14:paraId="745A75F0" w14:textId="295E33CB" w:rsidR="00AD5C28" w:rsidRPr="00207FAB" w:rsidRDefault="0007535C" w:rsidP="00336B10">
      <w:pPr>
        <w:spacing w:line="320" w:lineRule="exact"/>
        <w:ind w:firstLineChars="100" w:firstLine="210"/>
        <w:rPr>
          <w:bCs/>
          <w:color w:val="000000"/>
          <w:sz w:val="21"/>
          <w:szCs w:val="21"/>
        </w:rPr>
      </w:pPr>
      <w:r w:rsidRPr="00207FAB">
        <w:rPr>
          <w:bCs/>
          <w:color w:val="000000"/>
          <w:sz w:val="21"/>
          <w:szCs w:val="21"/>
        </w:rPr>
        <w:t>円未満切捨</w:t>
      </w:r>
      <w:r w:rsidRPr="00207FAB">
        <w:rPr>
          <w:rFonts w:hint="eastAsia"/>
          <w:bCs/>
          <w:color w:val="000000"/>
          <w:sz w:val="21"/>
          <w:szCs w:val="21"/>
        </w:rPr>
        <w:t>）</w:t>
      </w:r>
      <w:r w:rsidR="00C0153D" w:rsidRPr="00207FAB">
        <w:rPr>
          <w:rFonts w:hint="eastAsia"/>
          <w:bCs/>
          <w:color w:val="000000"/>
          <w:sz w:val="21"/>
          <w:szCs w:val="21"/>
        </w:rPr>
        <w:t>とします。</w:t>
      </w:r>
    </w:p>
    <w:p w14:paraId="20F1C098" w14:textId="77777777" w:rsidR="000E5172" w:rsidRPr="00336B10" w:rsidRDefault="000E5172" w:rsidP="000E5172">
      <w:pPr>
        <w:spacing w:line="320" w:lineRule="exact"/>
        <w:ind w:firstLineChars="100" w:firstLine="210"/>
        <w:rPr>
          <w:bCs/>
          <w:color w:val="000000"/>
          <w:sz w:val="21"/>
          <w:szCs w:val="21"/>
        </w:rPr>
      </w:pPr>
    </w:p>
    <w:p w14:paraId="4D6B5E50" w14:textId="77777777" w:rsidR="00AD5C28" w:rsidRPr="00207FAB" w:rsidRDefault="00AD5C28" w:rsidP="00AD5C28">
      <w:pPr>
        <w:spacing w:line="320" w:lineRule="exact"/>
        <w:ind w:left="1687" w:hangingChars="700" w:hanging="1687"/>
        <w:rPr>
          <w:rFonts w:ascii="ＭＳ ゴシック" w:eastAsia="ＭＳ ゴシック" w:hAnsi="ＭＳ ゴシック"/>
          <w:color w:val="000000"/>
          <w:sz w:val="24"/>
          <w:szCs w:val="24"/>
        </w:rPr>
      </w:pPr>
      <w:r w:rsidRPr="00207FAB">
        <w:rPr>
          <w:rFonts w:ascii="ＭＳ ゴシック" w:eastAsia="ＭＳ ゴシック" w:hAnsi="ＭＳ ゴシック" w:hint="eastAsia"/>
          <w:b/>
          <w:color w:val="000000"/>
          <w:sz w:val="24"/>
          <w:szCs w:val="24"/>
        </w:rPr>
        <w:t>６.助成金の申請および交付手順</w:t>
      </w:r>
    </w:p>
    <w:p w14:paraId="2B792F36" w14:textId="77777777" w:rsidR="003C4924" w:rsidRDefault="00AD5C28" w:rsidP="00C37187">
      <w:pPr>
        <w:pStyle w:val="a9"/>
        <w:ind w:left="0" w:firstLineChars="100" w:firstLine="210"/>
        <w:rPr>
          <w:rFonts w:ascii="ＭＳ 明朝" w:eastAsia="ＭＳ 明朝" w:hAnsi="ＭＳ 明朝"/>
          <w:sz w:val="21"/>
          <w:szCs w:val="21"/>
        </w:rPr>
      </w:pPr>
      <w:r w:rsidRPr="00207FAB">
        <w:rPr>
          <w:rFonts w:ascii="ＭＳ 明朝" w:eastAsia="ＭＳ 明朝" w:hAnsi="ＭＳ 明朝" w:hint="eastAsia"/>
          <w:sz w:val="21"/>
          <w:szCs w:val="21"/>
        </w:rPr>
        <w:t>①</w:t>
      </w:r>
      <w:r w:rsidR="00C37187" w:rsidRPr="00C37187">
        <w:rPr>
          <w:rFonts w:ascii="ＭＳ 明朝" w:eastAsia="ＭＳ 明朝" w:hAnsi="ＭＳ 明朝"/>
          <w:sz w:val="21"/>
          <w:szCs w:val="21"/>
        </w:rPr>
        <w:t>助成金の申請を希望される方は、「生産性向上DX支援事業助成金申請書（様式1）」及び事業内容</w:t>
      </w:r>
    </w:p>
    <w:p w14:paraId="48A72EF4" w14:textId="77777777" w:rsidR="003C4924" w:rsidRDefault="00C37187" w:rsidP="003C4924">
      <w:pPr>
        <w:pStyle w:val="a9"/>
        <w:ind w:left="0" w:firstLineChars="200" w:firstLine="420"/>
        <w:rPr>
          <w:rFonts w:ascii="ＭＳ 明朝" w:eastAsia="ＭＳ 明朝" w:hAnsi="ＭＳ 明朝"/>
          <w:sz w:val="21"/>
          <w:szCs w:val="21"/>
        </w:rPr>
      </w:pPr>
      <w:r w:rsidRPr="00C37187">
        <w:rPr>
          <w:rFonts w:ascii="ＭＳ 明朝" w:eastAsia="ＭＳ 明朝" w:hAnsi="ＭＳ 明朝"/>
          <w:sz w:val="21"/>
          <w:szCs w:val="21"/>
        </w:rPr>
        <w:t>や導入予定設備等の概要が確認できる資料（カタログ、見積書等）をご提出ください。申請期限</w:t>
      </w:r>
    </w:p>
    <w:p w14:paraId="7D4EE121" w14:textId="561F9E7B" w:rsidR="003C4924" w:rsidRDefault="00C37187" w:rsidP="003C4924">
      <w:pPr>
        <w:pStyle w:val="a9"/>
        <w:ind w:left="0" w:firstLineChars="200" w:firstLine="420"/>
        <w:rPr>
          <w:rFonts w:ascii="ＭＳ 明朝" w:eastAsia="ＭＳ 明朝" w:hAnsi="ＭＳ 明朝"/>
          <w:sz w:val="21"/>
          <w:szCs w:val="21"/>
        </w:rPr>
      </w:pPr>
      <w:r w:rsidRPr="00C37187">
        <w:rPr>
          <w:rFonts w:ascii="ＭＳ 明朝" w:eastAsia="ＭＳ 明朝" w:hAnsi="ＭＳ 明朝"/>
          <w:sz w:val="21"/>
          <w:szCs w:val="21"/>
        </w:rPr>
        <w:t>は令和8年12月25日（金）です。ただし、予算額に達した場合は、期限前であっても受付を終</w:t>
      </w:r>
    </w:p>
    <w:p w14:paraId="2C2B9877" w14:textId="160FB951" w:rsidR="003C4924" w:rsidRDefault="00C37187" w:rsidP="003C4924">
      <w:pPr>
        <w:pStyle w:val="a9"/>
        <w:ind w:left="0" w:firstLineChars="200" w:firstLine="420"/>
        <w:rPr>
          <w:rFonts w:ascii="ＭＳ 明朝" w:eastAsia="ＭＳ 明朝" w:hAnsi="ＭＳ 明朝"/>
          <w:sz w:val="21"/>
          <w:szCs w:val="21"/>
        </w:rPr>
      </w:pPr>
      <w:r w:rsidRPr="00C37187">
        <w:rPr>
          <w:rFonts w:ascii="ＭＳ 明朝" w:eastAsia="ＭＳ 明朝" w:hAnsi="ＭＳ 明朝"/>
          <w:sz w:val="21"/>
          <w:szCs w:val="21"/>
        </w:rPr>
        <w:t>することがあります。</w:t>
      </w:r>
    </w:p>
    <w:p w14:paraId="18E54357" w14:textId="16CC06BF" w:rsidR="00336B10" w:rsidRDefault="00AD5C28" w:rsidP="00C37187">
      <w:pPr>
        <w:pStyle w:val="a9"/>
        <w:ind w:left="0" w:firstLineChars="100" w:firstLine="210"/>
        <w:rPr>
          <w:rFonts w:ascii="ＭＳ 明朝" w:eastAsia="ＭＳ 明朝" w:hAnsi="ＭＳ 明朝"/>
          <w:sz w:val="21"/>
          <w:szCs w:val="21"/>
        </w:rPr>
      </w:pPr>
      <w:r w:rsidRPr="00207FAB">
        <w:rPr>
          <w:rFonts w:ascii="ＭＳ 明朝" w:eastAsia="ＭＳ 明朝" w:hAnsi="ＭＳ 明朝" w:hint="eastAsia"/>
          <w:sz w:val="21"/>
          <w:szCs w:val="21"/>
        </w:rPr>
        <w:t>②</w:t>
      </w:r>
      <w:r w:rsidRPr="00207FAB">
        <w:rPr>
          <w:rFonts w:ascii="ＭＳ 明朝" w:eastAsia="ＭＳ 明朝" w:hAnsi="ＭＳ 明朝"/>
          <w:sz w:val="21"/>
          <w:szCs w:val="21"/>
        </w:rPr>
        <w:t>ご提出いただいた申請内容は、審査の</w:t>
      </w:r>
      <w:r w:rsidR="00A67C45" w:rsidRPr="00207FAB">
        <w:rPr>
          <w:rFonts w:ascii="ＭＳ 明朝" w:eastAsia="ＭＳ 明朝" w:hAnsi="ＭＳ 明朝" w:hint="eastAsia"/>
          <w:sz w:val="21"/>
          <w:szCs w:val="21"/>
        </w:rPr>
        <w:t>上</w:t>
      </w:r>
      <w:r w:rsidRPr="00207FAB">
        <w:rPr>
          <w:rFonts w:ascii="ＭＳ 明朝" w:eastAsia="ＭＳ 明朝" w:hAnsi="ＭＳ 明朝"/>
          <w:sz w:val="21"/>
          <w:szCs w:val="21"/>
        </w:rPr>
        <w:t>、交付の可否を記載した</w:t>
      </w:r>
      <w:r w:rsidRPr="00207FAB">
        <w:rPr>
          <w:rFonts w:ascii="ＭＳ 明朝" w:eastAsia="ＭＳ 明朝" w:hAnsi="ＭＳ 明朝" w:hint="eastAsia"/>
          <w:sz w:val="21"/>
          <w:szCs w:val="21"/>
        </w:rPr>
        <w:t>「</w:t>
      </w:r>
      <w:r w:rsidR="00A67C45" w:rsidRPr="00207FAB">
        <w:rPr>
          <w:rFonts w:ascii="ＭＳ 明朝" w:eastAsia="ＭＳ 明朝" w:hAnsi="ＭＳ 明朝" w:hint="eastAsia"/>
          <w:sz w:val="21"/>
          <w:szCs w:val="21"/>
        </w:rPr>
        <w:t>結果</w:t>
      </w:r>
      <w:r w:rsidRPr="00207FAB">
        <w:rPr>
          <w:rFonts w:ascii="ＭＳ 明朝" w:eastAsia="ＭＳ 明朝" w:hAnsi="ＭＳ 明朝" w:hint="eastAsia"/>
          <w:sz w:val="21"/>
          <w:szCs w:val="21"/>
        </w:rPr>
        <w:t>通知書」</w:t>
      </w:r>
      <w:r w:rsidRPr="00207FAB">
        <w:rPr>
          <w:rFonts w:ascii="ＭＳ 明朝" w:eastAsia="ＭＳ 明朝" w:hAnsi="ＭＳ 明朝"/>
          <w:sz w:val="21"/>
          <w:szCs w:val="21"/>
        </w:rPr>
        <w:t>を送付い</w:t>
      </w:r>
      <w:r w:rsidRPr="00336B10">
        <w:rPr>
          <w:rFonts w:ascii="ＭＳ 明朝" w:eastAsia="ＭＳ 明朝" w:hAnsi="ＭＳ 明朝"/>
          <w:sz w:val="21"/>
          <w:szCs w:val="21"/>
        </w:rPr>
        <w:t>たし</w:t>
      </w:r>
      <w:r w:rsidR="00A67C45" w:rsidRPr="00336B10">
        <w:rPr>
          <w:rFonts w:ascii="ＭＳ 明朝" w:eastAsia="ＭＳ 明朝" w:hAnsi="ＭＳ 明朝" w:hint="eastAsia"/>
          <w:sz w:val="21"/>
          <w:szCs w:val="21"/>
        </w:rPr>
        <w:t>ま</w:t>
      </w:r>
    </w:p>
    <w:p w14:paraId="2C4A18E2" w14:textId="73337A3C" w:rsidR="00AD5C28" w:rsidRPr="00336B10" w:rsidRDefault="00AD5C28" w:rsidP="00336B10">
      <w:pPr>
        <w:pStyle w:val="a9"/>
        <w:ind w:left="0" w:firstLineChars="200" w:firstLine="420"/>
        <w:rPr>
          <w:rFonts w:ascii="ＭＳ 明朝" w:eastAsia="ＭＳ 明朝" w:hAnsi="ＭＳ 明朝"/>
          <w:sz w:val="21"/>
          <w:szCs w:val="21"/>
        </w:rPr>
      </w:pPr>
      <w:r w:rsidRPr="00336B10">
        <w:rPr>
          <w:rFonts w:ascii="ＭＳ 明朝" w:eastAsia="ＭＳ 明朝" w:hAnsi="ＭＳ 明朝"/>
          <w:sz w:val="21"/>
          <w:szCs w:val="21"/>
        </w:rPr>
        <w:t>す。</w:t>
      </w:r>
    </w:p>
    <w:p w14:paraId="12B62827" w14:textId="77777777" w:rsidR="00336B10" w:rsidRDefault="00AD5C28" w:rsidP="00336B10">
      <w:pPr>
        <w:pStyle w:val="a9"/>
        <w:ind w:left="0" w:firstLineChars="100" w:firstLine="210"/>
        <w:rPr>
          <w:rFonts w:ascii="ＭＳ 明朝" w:eastAsia="ＭＳ 明朝" w:hAnsi="ＭＳ 明朝"/>
          <w:sz w:val="21"/>
          <w:szCs w:val="21"/>
        </w:rPr>
      </w:pPr>
      <w:r w:rsidRPr="00207FAB">
        <w:rPr>
          <w:rFonts w:ascii="ＭＳ 明朝" w:eastAsia="ＭＳ 明朝" w:hAnsi="ＭＳ 明朝" w:hint="eastAsia"/>
          <w:sz w:val="21"/>
          <w:szCs w:val="21"/>
        </w:rPr>
        <w:t>③</w:t>
      </w:r>
      <w:r w:rsidR="00C0153D" w:rsidRPr="00207FAB">
        <w:rPr>
          <w:rFonts w:ascii="ＭＳ 明朝" w:eastAsia="ＭＳ 明朝" w:hAnsi="ＭＳ 明朝" w:hint="eastAsia"/>
          <w:sz w:val="21"/>
          <w:szCs w:val="21"/>
        </w:rPr>
        <w:t>事業終了</w:t>
      </w:r>
      <w:r w:rsidRPr="00207FAB">
        <w:rPr>
          <w:rFonts w:ascii="ＭＳ 明朝" w:eastAsia="ＭＳ 明朝" w:hAnsi="ＭＳ 明朝"/>
          <w:sz w:val="21"/>
          <w:szCs w:val="21"/>
        </w:rPr>
        <w:t>後は、</w:t>
      </w:r>
      <w:bookmarkStart w:id="7" w:name="_Hlk202953064"/>
      <w:r w:rsidRPr="00207FAB">
        <w:rPr>
          <w:rFonts w:ascii="ＭＳ 明朝" w:eastAsia="ＭＳ 明朝" w:hAnsi="ＭＳ 明朝" w:hint="eastAsia"/>
          <w:sz w:val="21"/>
          <w:szCs w:val="21"/>
        </w:rPr>
        <w:t>速やかに「実績報告書兼請求書」</w:t>
      </w:r>
      <w:bookmarkEnd w:id="7"/>
      <w:r w:rsidRPr="00207FAB">
        <w:rPr>
          <w:rFonts w:ascii="ＭＳ 明朝" w:eastAsia="ＭＳ 明朝" w:hAnsi="ＭＳ 明朝" w:hint="eastAsia"/>
          <w:sz w:val="21"/>
          <w:szCs w:val="21"/>
        </w:rPr>
        <w:t>（様式</w:t>
      </w:r>
      <w:r w:rsidR="005D1B34" w:rsidRPr="00207FAB">
        <w:rPr>
          <w:rFonts w:ascii="ＭＳ 明朝" w:eastAsia="ＭＳ 明朝" w:hAnsi="ＭＳ 明朝" w:hint="eastAsia"/>
          <w:sz w:val="21"/>
          <w:szCs w:val="21"/>
        </w:rPr>
        <w:t>3</w:t>
      </w:r>
      <w:r w:rsidRPr="00207FAB">
        <w:rPr>
          <w:rFonts w:ascii="ＭＳ 明朝" w:eastAsia="ＭＳ 明朝" w:hAnsi="ＭＳ 明朝"/>
          <w:sz w:val="21"/>
          <w:szCs w:val="21"/>
        </w:rPr>
        <w:t>）、</w:t>
      </w:r>
      <w:r w:rsidRPr="00207FAB">
        <w:rPr>
          <w:rFonts w:ascii="ＭＳ 明朝" w:eastAsia="ＭＳ 明朝" w:hAnsi="ＭＳ 明朝" w:hint="eastAsia"/>
          <w:sz w:val="21"/>
          <w:szCs w:val="21"/>
        </w:rPr>
        <w:t>及び必要な</w:t>
      </w:r>
      <w:r w:rsidRPr="00207FAB">
        <w:rPr>
          <w:rFonts w:ascii="ＭＳ 明朝" w:eastAsia="ＭＳ 明朝" w:hAnsi="ＭＳ 明朝"/>
          <w:sz w:val="21"/>
          <w:szCs w:val="21"/>
        </w:rPr>
        <w:t>証憑書類をご提出</w:t>
      </w:r>
      <w:r w:rsidRPr="00336B10">
        <w:rPr>
          <w:rFonts w:ascii="ＭＳ 明朝" w:eastAsia="ＭＳ 明朝" w:hAnsi="ＭＳ 明朝"/>
          <w:sz w:val="21"/>
          <w:szCs w:val="21"/>
        </w:rPr>
        <w:t>くださ</w:t>
      </w:r>
    </w:p>
    <w:p w14:paraId="31A96022" w14:textId="48021395" w:rsidR="00AD5C28" w:rsidRPr="00336B10" w:rsidRDefault="00AD5C28" w:rsidP="00336B10">
      <w:pPr>
        <w:pStyle w:val="a9"/>
        <w:ind w:left="0" w:firstLineChars="200" w:firstLine="420"/>
        <w:rPr>
          <w:rFonts w:ascii="ＭＳ 明朝" w:eastAsia="ＭＳ 明朝" w:hAnsi="ＭＳ 明朝"/>
          <w:sz w:val="21"/>
          <w:szCs w:val="21"/>
        </w:rPr>
      </w:pPr>
      <w:r w:rsidRPr="00336B10">
        <w:rPr>
          <w:rFonts w:ascii="ＭＳ 明朝" w:eastAsia="ＭＳ 明朝" w:hAnsi="ＭＳ 明朝"/>
          <w:sz w:val="21"/>
          <w:szCs w:val="21"/>
        </w:rPr>
        <w:t>い。</w:t>
      </w:r>
    </w:p>
    <w:p w14:paraId="28D5986E" w14:textId="77777777" w:rsidR="00336B10" w:rsidRDefault="00AD5C28" w:rsidP="00336B10">
      <w:pPr>
        <w:spacing w:line="320" w:lineRule="exact"/>
        <w:ind w:firstLineChars="100" w:firstLine="210"/>
        <w:rPr>
          <w:sz w:val="21"/>
          <w:szCs w:val="21"/>
        </w:rPr>
      </w:pPr>
      <w:r w:rsidRPr="00207FAB">
        <w:rPr>
          <w:rFonts w:hint="eastAsia"/>
          <w:sz w:val="21"/>
          <w:szCs w:val="21"/>
        </w:rPr>
        <w:lastRenderedPageBreak/>
        <w:t>④</w:t>
      </w:r>
      <w:r w:rsidR="00C159EF" w:rsidRPr="00207FAB">
        <w:rPr>
          <w:rFonts w:hint="eastAsia"/>
          <w:sz w:val="21"/>
          <w:szCs w:val="21"/>
        </w:rPr>
        <w:t>事業</w:t>
      </w:r>
      <w:r w:rsidRPr="00207FAB">
        <w:rPr>
          <w:sz w:val="21"/>
          <w:szCs w:val="21"/>
        </w:rPr>
        <w:t>内容を確認の</w:t>
      </w:r>
      <w:r w:rsidR="00C159EF" w:rsidRPr="00207FAB">
        <w:rPr>
          <w:rFonts w:hint="eastAsia"/>
          <w:sz w:val="21"/>
          <w:szCs w:val="21"/>
        </w:rPr>
        <w:t>上</w:t>
      </w:r>
      <w:r w:rsidRPr="00207FAB">
        <w:rPr>
          <w:sz w:val="21"/>
          <w:szCs w:val="21"/>
        </w:rPr>
        <w:t>、助成金額を確定し、「助成金額確定通知書」を送付した後、助成金をお支払い</w:t>
      </w:r>
    </w:p>
    <w:p w14:paraId="05AD9887" w14:textId="37B7FF9A" w:rsidR="00AD5C28" w:rsidRPr="00336B10" w:rsidRDefault="00AD5C28" w:rsidP="00336B10">
      <w:pPr>
        <w:spacing w:line="320" w:lineRule="exact"/>
        <w:ind w:firstLineChars="200" w:firstLine="420"/>
        <w:rPr>
          <w:sz w:val="21"/>
          <w:szCs w:val="21"/>
        </w:rPr>
      </w:pPr>
      <w:r w:rsidRPr="00207FAB">
        <w:rPr>
          <w:sz w:val="21"/>
          <w:szCs w:val="21"/>
        </w:rPr>
        <w:t>いたします</w:t>
      </w:r>
      <w:r w:rsidRPr="00207FAB">
        <w:rPr>
          <w:rFonts w:hint="eastAsia"/>
          <w:sz w:val="21"/>
          <w:szCs w:val="21"/>
        </w:rPr>
        <w:t>。</w:t>
      </w:r>
    </w:p>
    <w:p w14:paraId="327E7800" w14:textId="77777777" w:rsidR="000E5172" w:rsidRPr="00207FAB" w:rsidRDefault="000E5172" w:rsidP="000E5172">
      <w:pPr>
        <w:spacing w:line="320" w:lineRule="exact"/>
        <w:ind w:firstLineChars="100" w:firstLine="211"/>
        <w:rPr>
          <w:b/>
          <w:color w:val="000000"/>
          <w:sz w:val="21"/>
          <w:szCs w:val="21"/>
        </w:rPr>
      </w:pPr>
    </w:p>
    <w:p w14:paraId="6FC12697" w14:textId="77777777" w:rsidR="00AD5C28" w:rsidRPr="00207FAB" w:rsidRDefault="00AD5C28" w:rsidP="00AD5C28">
      <w:pPr>
        <w:spacing w:line="320" w:lineRule="exact"/>
        <w:rPr>
          <w:rFonts w:ascii="ＭＳ ゴシック" w:eastAsia="ＭＳ ゴシック" w:hAnsi="ＭＳ ゴシック"/>
          <w:b/>
          <w:color w:val="000000"/>
          <w:sz w:val="24"/>
          <w:szCs w:val="24"/>
        </w:rPr>
      </w:pPr>
      <w:r w:rsidRPr="00207FAB">
        <w:rPr>
          <w:rFonts w:ascii="ＭＳ ゴシック" w:eastAsia="ＭＳ ゴシック" w:hAnsi="ＭＳ ゴシック" w:hint="eastAsia"/>
          <w:b/>
          <w:color w:val="000000"/>
          <w:sz w:val="24"/>
          <w:szCs w:val="24"/>
        </w:rPr>
        <w:t>７.助成対象期間</w:t>
      </w:r>
    </w:p>
    <w:p w14:paraId="798FDF68" w14:textId="77777777" w:rsidR="00336B10" w:rsidRDefault="00AD5C28" w:rsidP="00336B10">
      <w:pPr>
        <w:spacing w:line="320" w:lineRule="exact"/>
        <w:rPr>
          <w:bCs/>
          <w:color w:val="000000"/>
          <w:sz w:val="21"/>
          <w:szCs w:val="21"/>
        </w:rPr>
      </w:pPr>
      <w:r w:rsidRPr="00207FAB">
        <w:rPr>
          <w:rFonts w:hint="eastAsia"/>
          <w:bCs/>
          <w:color w:val="000000"/>
          <w:sz w:val="21"/>
          <w:szCs w:val="21"/>
        </w:rPr>
        <w:t xml:space="preserve">　令和</w:t>
      </w:r>
      <w:r w:rsidR="005D1B34" w:rsidRPr="00207FAB">
        <w:rPr>
          <w:rFonts w:hint="eastAsia"/>
          <w:bCs/>
          <w:color w:val="000000"/>
          <w:sz w:val="21"/>
          <w:szCs w:val="21"/>
        </w:rPr>
        <w:t>8</w:t>
      </w:r>
      <w:r w:rsidRPr="00207FAB">
        <w:rPr>
          <w:rFonts w:hint="eastAsia"/>
          <w:bCs/>
          <w:color w:val="000000"/>
          <w:sz w:val="21"/>
          <w:szCs w:val="21"/>
        </w:rPr>
        <w:t>年4月１日（</w:t>
      </w:r>
      <w:r w:rsidR="005D1B34" w:rsidRPr="00207FAB">
        <w:rPr>
          <w:rFonts w:hint="eastAsia"/>
          <w:bCs/>
          <w:color w:val="000000"/>
          <w:sz w:val="21"/>
          <w:szCs w:val="21"/>
        </w:rPr>
        <w:t>水</w:t>
      </w:r>
      <w:r w:rsidRPr="00207FAB">
        <w:rPr>
          <w:rFonts w:hint="eastAsia"/>
          <w:bCs/>
          <w:color w:val="000000"/>
          <w:sz w:val="21"/>
          <w:szCs w:val="21"/>
        </w:rPr>
        <w:t>）から令和</w:t>
      </w:r>
      <w:r w:rsidR="009C4A63" w:rsidRPr="00207FAB">
        <w:rPr>
          <w:rFonts w:hint="eastAsia"/>
          <w:bCs/>
          <w:color w:val="000000"/>
          <w:sz w:val="21"/>
          <w:szCs w:val="21"/>
        </w:rPr>
        <w:t>9</w:t>
      </w:r>
      <w:r w:rsidRPr="00207FAB">
        <w:rPr>
          <w:rFonts w:hint="eastAsia"/>
          <w:bCs/>
          <w:color w:val="000000"/>
          <w:sz w:val="21"/>
          <w:szCs w:val="21"/>
        </w:rPr>
        <w:t>年1月</w:t>
      </w:r>
      <w:r w:rsidR="005D1B34" w:rsidRPr="00207FAB">
        <w:rPr>
          <w:rFonts w:hint="eastAsia"/>
          <w:bCs/>
          <w:color w:val="000000"/>
          <w:sz w:val="21"/>
          <w:szCs w:val="21"/>
        </w:rPr>
        <w:t>29</w:t>
      </w:r>
      <w:r w:rsidRPr="00207FAB">
        <w:rPr>
          <w:rFonts w:hint="eastAsia"/>
          <w:bCs/>
          <w:color w:val="000000"/>
          <w:sz w:val="21"/>
          <w:szCs w:val="21"/>
        </w:rPr>
        <w:t>日（金）までに</w:t>
      </w:r>
      <w:r w:rsidR="00F509A1" w:rsidRPr="00207FAB">
        <w:rPr>
          <w:rFonts w:hint="eastAsia"/>
          <w:bCs/>
          <w:color w:val="000000"/>
          <w:sz w:val="21"/>
          <w:szCs w:val="21"/>
        </w:rPr>
        <w:t>事業を</w:t>
      </w:r>
      <w:r w:rsidRPr="00207FAB">
        <w:rPr>
          <w:rFonts w:hint="eastAsia"/>
          <w:bCs/>
          <w:color w:val="000000"/>
          <w:sz w:val="21"/>
          <w:szCs w:val="21"/>
        </w:rPr>
        <w:t>実施し、</w:t>
      </w:r>
      <w:r w:rsidR="00E43677" w:rsidRPr="00207FAB">
        <w:rPr>
          <w:rFonts w:hint="eastAsia"/>
          <w:bCs/>
          <w:color w:val="000000"/>
          <w:sz w:val="21"/>
          <w:szCs w:val="21"/>
        </w:rPr>
        <w:t>かつ費用</w:t>
      </w:r>
      <w:r w:rsidRPr="00207FAB">
        <w:rPr>
          <w:rFonts w:hint="eastAsia"/>
          <w:bCs/>
          <w:color w:val="000000"/>
          <w:sz w:val="21"/>
          <w:szCs w:val="21"/>
        </w:rPr>
        <w:t>の支払いが完</w:t>
      </w:r>
    </w:p>
    <w:p w14:paraId="3DAAA8F4" w14:textId="77777777" w:rsidR="00336B10" w:rsidRDefault="00AD5C28" w:rsidP="00336B10">
      <w:pPr>
        <w:spacing w:line="320" w:lineRule="exact"/>
        <w:ind w:firstLineChars="100" w:firstLine="210"/>
        <w:rPr>
          <w:bCs/>
          <w:color w:val="000000"/>
          <w:sz w:val="21"/>
          <w:szCs w:val="21"/>
        </w:rPr>
      </w:pPr>
      <w:r w:rsidRPr="00207FAB">
        <w:rPr>
          <w:rFonts w:hint="eastAsia"/>
          <w:bCs/>
          <w:color w:val="000000"/>
          <w:sz w:val="21"/>
          <w:szCs w:val="21"/>
        </w:rPr>
        <w:t>了していること。</w:t>
      </w:r>
      <w:r w:rsidR="009C4A63" w:rsidRPr="00207FAB">
        <w:rPr>
          <w:bCs/>
          <w:color w:val="000000"/>
          <w:sz w:val="21"/>
          <w:szCs w:val="21"/>
        </w:rPr>
        <w:t>なお、受付開始前に実施した事業についても、助成対象期間内に実施し、かつ支払</w:t>
      </w:r>
    </w:p>
    <w:p w14:paraId="0FA16F37" w14:textId="77777777" w:rsidR="00336B10" w:rsidRDefault="009C4A63" w:rsidP="00336B10">
      <w:pPr>
        <w:spacing w:line="320" w:lineRule="exact"/>
        <w:ind w:firstLineChars="100" w:firstLine="210"/>
        <w:rPr>
          <w:bCs/>
          <w:color w:val="000000"/>
          <w:sz w:val="21"/>
          <w:szCs w:val="21"/>
        </w:rPr>
      </w:pPr>
      <w:r w:rsidRPr="00207FAB">
        <w:rPr>
          <w:bCs/>
          <w:color w:val="000000"/>
          <w:sz w:val="21"/>
          <w:szCs w:val="21"/>
        </w:rPr>
        <w:t>いが完了している場合は対象とします。</w:t>
      </w:r>
      <w:r w:rsidR="00A517B5" w:rsidRPr="00207FAB">
        <w:rPr>
          <w:rFonts w:hint="eastAsia"/>
          <w:bCs/>
          <w:color w:val="000000"/>
          <w:sz w:val="21"/>
          <w:szCs w:val="21"/>
        </w:rPr>
        <w:t>また</w:t>
      </w:r>
      <w:r w:rsidR="00A517B5" w:rsidRPr="00207FAB">
        <w:rPr>
          <w:bCs/>
          <w:color w:val="000000"/>
          <w:sz w:val="21"/>
          <w:szCs w:val="21"/>
        </w:rPr>
        <w:t>「機器、装置等及びシステムのリース料・使用料」につ</w:t>
      </w:r>
    </w:p>
    <w:p w14:paraId="09FF8DC6" w14:textId="57205D20" w:rsidR="007F17C2" w:rsidRPr="00207FAB" w:rsidRDefault="00A517B5" w:rsidP="00336B10">
      <w:pPr>
        <w:spacing w:line="320" w:lineRule="exact"/>
        <w:ind w:firstLineChars="100" w:firstLine="210"/>
        <w:rPr>
          <w:bCs/>
          <w:color w:val="000000"/>
          <w:sz w:val="21"/>
          <w:szCs w:val="21"/>
        </w:rPr>
      </w:pPr>
      <w:r w:rsidRPr="00207FAB">
        <w:rPr>
          <w:bCs/>
          <w:color w:val="000000"/>
          <w:sz w:val="21"/>
          <w:szCs w:val="21"/>
        </w:rPr>
        <w:t>いては、上記期間内に支払いが完了している料金のみを対象とします。</w:t>
      </w:r>
    </w:p>
    <w:p w14:paraId="4327E503" w14:textId="77777777" w:rsidR="000E5172" w:rsidRPr="00207FAB" w:rsidRDefault="000E5172" w:rsidP="000E5172">
      <w:pPr>
        <w:spacing w:line="320" w:lineRule="exact"/>
        <w:ind w:firstLineChars="100" w:firstLine="210"/>
        <w:rPr>
          <w:bCs/>
          <w:color w:val="000000"/>
          <w:sz w:val="21"/>
          <w:szCs w:val="21"/>
        </w:rPr>
      </w:pPr>
    </w:p>
    <w:p w14:paraId="69F91445" w14:textId="77777777" w:rsidR="00AD5C28" w:rsidRPr="00207FAB" w:rsidRDefault="00AD5C28" w:rsidP="00AD5C28">
      <w:pPr>
        <w:spacing w:line="320" w:lineRule="exact"/>
        <w:rPr>
          <w:rFonts w:ascii="ＭＳ ゴシック" w:eastAsia="ＭＳ ゴシック" w:hAnsi="ＭＳ ゴシック"/>
          <w:b/>
          <w:color w:val="000000"/>
          <w:sz w:val="24"/>
          <w:szCs w:val="24"/>
        </w:rPr>
      </w:pPr>
      <w:r w:rsidRPr="00207FAB">
        <w:rPr>
          <w:rFonts w:ascii="ＭＳ ゴシック" w:eastAsia="ＭＳ ゴシック" w:hAnsi="ＭＳ ゴシック" w:hint="eastAsia"/>
          <w:b/>
          <w:color w:val="000000"/>
          <w:sz w:val="24"/>
          <w:szCs w:val="24"/>
        </w:rPr>
        <w:t>８.受付期間</w:t>
      </w:r>
    </w:p>
    <w:p w14:paraId="138B85B1" w14:textId="6CBC69A1" w:rsidR="00AD5C28" w:rsidRPr="00207FAB" w:rsidRDefault="00AD5C28" w:rsidP="00AD5C28">
      <w:pPr>
        <w:spacing w:line="320" w:lineRule="exact"/>
        <w:rPr>
          <w:bCs/>
          <w:color w:val="000000"/>
          <w:sz w:val="21"/>
          <w:szCs w:val="21"/>
        </w:rPr>
      </w:pPr>
      <w:r w:rsidRPr="00207FAB">
        <w:rPr>
          <w:rFonts w:hint="eastAsia"/>
          <w:bCs/>
          <w:color w:val="000000"/>
          <w:sz w:val="21"/>
          <w:szCs w:val="21"/>
        </w:rPr>
        <w:t xml:space="preserve">　令和</w:t>
      </w:r>
      <w:r w:rsidR="005D1B34" w:rsidRPr="00207FAB">
        <w:rPr>
          <w:rFonts w:hint="eastAsia"/>
          <w:bCs/>
          <w:color w:val="000000"/>
          <w:sz w:val="21"/>
          <w:szCs w:val="21"/>
        </w:rPr>
        <w:t>8</w:t>
      </w:r>
      <w:r w:rsidRPr="00207FAB">
        <w:rPr>
          <w:rFonts w:hint="eastAsia"/>
          <w:bCs/>
          <w:color w:val="000000"/>
          <w:sz w:val="21"/>
          <w:szCs w:val="21"/>
        </w:rPr>
        <w:t>年</w:t>
      </w:r>
      <w:r w:rsidR="00757052">
        <w:rPr>
          <w:rFonts w:hint="eastAsia"/>
          <w:bCs/>
          <w:color w:val="000000"/>
          <w:sz w:val="21"/>
          <w:szCs w:val="21"/>
        </w:rPr>
        <w:t>8</w:t>
      </w:r>
      <w:r w:rsidRPr="00207FAB">
        <w:rPr>
          <w:rFonts w:hint="eastAsia"/>
          <w:bCs/>
          <w:color w:val="000000"/>
          <w:sz w:val="21"/>
          <w:szCs w:val="21"/>
        </w:rPr>
        <w:t>月</w:t>
      </w:r>
      <w:r w:rsidR="00757052">
        <w:rPr>
          <w:rFonts w:hint="eastAsia"/>
          <w:bCs/>
          <w:color w:val="000000"/>
          <w:sz w:val="21"/>
          <w:szCs w:val="21"/>
        </w:rPr>
        <w:t>14</w:t>
      </w:r>
      <w:r w:rsidRPr="00207FAB">
        <w:rPr>
          <w:rFonts w:hint="eastAsia"/>
          <w:bCs/>
          <w:color w:val="000000"/>
          <w:sz w:val="21"/>
          <w:szCs w:val="21"/>
        </w:rPr>
        <w:t>日</w:t>
      </w:r>
      <w:r w:rsidR="00162718" w:rsidRPr="00207FAB">
        <w:rPr>
          <w:rFonts w:hint="eastAsia"/>
          <w:bCs/>
          <w:color w:val="000000"/>
          <w:sz w:val="21"/>
          <w:szCs w:val="21"/>
        </w:rPr>
        <w:t>（</w:t>
      </w:r>
      <w:r w:rsidR="00757052">
        <w:rPr>
          <w:rFonts w:hint="eastAsia"/>
          <w:bCs/>
          <w:color w:val="000000"/>
          <w:sz w:val="21"/>
          <w:szCs w:val="21"/>
        </w:rPr>
        <w:t>金</w:t>
      </w:r>
      <w:r w:rsidR="00162718" w:rsidRPr="00207FAB">
        <w:rPr>
          <w:rFonts w:hint="eastAsia"/>
          <w:bCs/>
          <w:color w:val="000000"/>
          <w:sz w:val="21"/>
          <w:szCs w:val="21"/>
        </w:rPr>
        <w:t>）</w:t>
      </w:r>
      <w:r w:rsidRPr="00207FAB">
        <w:rPr>
          <w:rFonts w:hint="eastAsia"/>
          <w:bCs/>
          <w:color w:val="000000"/>
          <w:sz w:val="21"/>
          <w:szCs w:val="21"/>
        </w:rPr>
        <w:t>から令和</w:t>
      </w:r>
      <w:r w:rsidR="005D1B34" w:rsidRPr="00207FAB">
        <w:rPr>
          <w:rFonts w:hint="eastAsia"/>
          <w:bCs/>
          <w:color w:val="000000"/>
          <w:sz w:val="21"/>
          <w:szCs w:val="21"/>
        </w:rPr>
        <w:t>8</w:t>
      </w:r>
      <w:r w:rsidRPr="00207FAB">
        <w:rPr>
          <w:rFonts w:hint="eastAsia"/>
          <w:bCs/>
          <w:color w:val="000000"/>
          <w:sz w:val="21"/>
          <w:szCs w:val="21"/>
        </w:rPr>
        <w:t>年1</w:t>
      </w:r>
      <w:r w:rsidR="00C159EF" w:rsidRPr="00207FAB">
        <w:rPr>
          <w:rFonts w:hint="eastAsia"/>
          <w:bCs/>
          <w:color w:val="000000"/>
          <w:sz w:val="21"/>
          <w:szCs w:val="21"/>
        </w:rPr>
        <w:t>2</w:t>
      </w:r>
      <w:r w:rsidRPr="00207FAB">
        <w:rPr>
          <w:rFonts w:hint="eastAsia"/>
          <w:bCs/>
          <w:color w:val="000000"/>
          <w:sz w:val="21"/>
          <w:szCs w:val="21"/>
        </w:rPr>
        <w:t>月</w:t>
      </w:r>
      <w:r w:rsidR="009D083D" w:rsidRPr="00207FAB">
        <w:rPr>
          <w:rFonts w:hint="eastAsia"/>
          <w:bCs/>
          <w:color w:val="000000"/>
          <w:sz w:val="21"/>
          <w:szCs w:val="21"/>
        </w:rPr>
        <w:t>2</w:t>
      </w:r>
      <w:r w:rsidR="005D1B34" w:rsidRPr="00207FAB">
        <w:rPr>
          <w:rFonts w:hint="eastAsia"/>
          <w:bCs/>
          <w:color w:val="000000"/>
          <w:sz w:val="21"/>
          <w:szCs w:val="21"/>
        </w:rPr>
        <w:t>5</w:t>
      </w:r>
      <w:r w:rsidRPr="00207FAB">
        <w:rPr>
          <w:rFonts w:hint="eastAsia"/>
          <w:bCs/>
          <w:color w:val="000000"/>
          <w:sz w:val="21"/>
          <w:szCs w:val="21"/>
        </w:rPr>
        <w:t>日</w:t>
      </w:r>
      <w:r w:rsidR="00162718" w:rsidRPr="00207FAB">
        <w:rPr>
          <w:rFonts w:hint="eastAsia"/>
          <w:bCs/>
          <w:color w:val="000000"/>
          <w:sz w:val="21"/>
          <w:szCs w:val="21"/>
        </w:rPr>
        <w:t>（金）まで</w:t>
      </w:r>
    </w:p>
    <w:p w14:paraId="739056CD" w14:textId="6C89892A" w:rsidR="00F47DF8" w:rsidRPr="00207FAB" w:rsidRDefault="00AD5C28" w:rsidP="00AD5C28">
      <w:pPr>
        <w:spacing w:line="320" w:lineRule="exact"/>
        <w:rPr>
          <w:bCs/>
          <w:color w:val="000000"/>
          <w:sz w:val="21"/>
          <w:szCs w:val="21"/>
          <w:u w:val="single"/>
        </w:rPr>
      </w:pPr>
      <w:r w:rsidRPr="00207FAB">
        <w:rPr>
          <w:rFonts w:hint="eastAsia"/>
          <w:bCs/>
          <w:color w:val="000000"/>
          <w:sz w:val="21"/>
          <w:szCs w:val="21"/>
        </w:rPr>
        <w:t xml:space="preserve">　</w:t>
      </w:r>
      <w:r w:rsidRPr="00207FAB">
        <w:rPr>
          <w:rFonts w:hint="eastAsia"/>
          <w:bCs/>
          <w:sz w:val="21"/>
          <w:szCs w:val="21"/>
          <w:u w:val="single"/>
        </w:rPr>
        <w:t>※助成金予算の上限に達した場合、締め切り期日前でも受付を終了いたします。</w:t>
      </w:r>
    </w:p>
    <w:p w14:paraId="47952E57" w14:textId="77777777" w:rsidR="000E5172" w:rsidRPr="00207FAB" w:rsidRDefault="000E5172" w:rsidP="00AD5C28">
      <w:pPr>
        <w:spacing w:line="320" w:lineRule="exact"/>
        <w:rPr>
          <w:bCs/>
          <w:color w:val="000000"/>
          <w:sz w:val="21"/>
          <w:szCs w:val="21"/>
          <w:u w:val="single"/>
        </w:rPr>
      </w:pPr>
    </w:p>
    <w:p w14:paraId="62574689" w14:textId="776B89BF" w:rsidR="00AD5C28" w:rsidRPr="00207FAB" w:rsidRDefault="00AD5C28" w:rsidP="00AD5C28">
      <w:pPr>
        <w:spacing w:line="320" w:lineRule="exact"/>
        <w:rPr>
          <w:rFonts w:ascii="ＭＳ ゴシック" w:eastAsia="ＭＳ ゴシック" w:hAnsi="ＭＳ ゴシック"/>
          <w:b/>
          <w:color w:val="000000"/>
          <w:sz w:val="24"/>
          <w:szCs w:val="24"/>
        </w:rPr>
      </w:pPr>
      <w:r w:rsidRPr="00207FAB">
        <w:rPr>
          <w:rFonts w:ascii="ＭＳ ゴシック" w:eastAsia="ＭＳ ゴシック" w:hAnsi="ＭＳ ゴシック" w:hint="eastAsia"/>
          <w:b/>
          <w:color w:val="000000"/>
          <w:sz w:val="24"/>
          <w:szCs w:val="24"/>
        </w:rPr>
        <w:t>９.助成対象経費</w:t>
      </w:r>
    </w:p>
    <w:p w14:paraId="753FF138" w14:textId="3115F033" w:rsidR="000E5172" w:rsidRPr="00207FAB" w:rsidRDefault="00AD5C28" w:rsidP="000E5172">
      <w:pPr>
        <w:spacing w:line="320" w:lineRule="exact"/>
        <w:rPr>
          <w:bCs/>
          <w:color w:val="000000"/>
          <w:sz w:val="21"/>
          <w:szCs w:val="21"/>
        </w:rPr>
      </w:pPr>
      <w:r w:rsidRPr="00207FAB">
        <w:rPr>
          <w:rFonts w:hint="eastAsia"/>
          <w:bCs/>
          <w:color w:val="000000"/>
          <w:sz w:val="21"/>
          <w:szCs w:val="21"/>
        </w:rPr>
        <w:t xml:space="preserve">　</w:t>
      </w:r>
      <w:r w:rsidR="00A67C45" w:rsidRPr="00207FAB">
        <w:rPr>
          <w:rFonts w:hint="eastAsia"/>
          <w:bCs/>
          <w:color w:val="000000"/>
          <w:sz w:val="21"/>
          <w:szCs w:val="21"/>
        </w:rPr>
        <w:t>本事業の目的にのみ使用される経費で、</w:t>
      </w:r>
      <w:r w:rsidRPr="00207FAB">
        <w:rPr>
          <w:bCs/>
          <w:color w:val="000000"/>
          <w:sz w:val="21"/>
          <w:szCs w:val="21"/>
        </w:rPr>
        <w:t>前述の</w:t>
      </w:r>
      <w:r w:rsidR="0010525B" w:rsidRPr="00207FAB">
        <w:rPr>
          <w:sz w:val="21"/>
          <w:szCs w:val="21"/>
        </w:rPr>
        <w:t>第２項①～</w:t>
      </w:r>
      <w:r w:rsidR="0010525B" w:rsidRPr="00207FAB">
        <w:rPr>
          <w:rFonts w:hint="eastAsia"/>
          <w:sz w:val="21"/>
          <w:szCs w:val="21"/>
        </w:rPr>
        <w:t>②</w:t>
      </w:r>
      <w:r w:rsidR="0010525B" w:rsidRPr="00207FAB">
        <w:rPr>
          <w:sz w:val="21"/>
          <w:szCs w:val="21"/>
        </w:rPr>
        <w:t>に対応するもの。</w:t>
      </w:r>
    </w:p>
    <w:p w14:paraId="45E6FDA2" w14:textId="77777777" w:rsidR="000E5172" w:rsidRPr="00207FAB" w:rsidRDefault="000E5172" w:rsidP="000E5172">
      <w:pPr>
        <w:spacing w:line="320" w:lineRule="exact"/>
        <w:rPr>
          <w:bCs/>
          <w:color w:val="000000"/>
          <w:sz w:val="21"/>
          <w:szCs w:val="21"/>
        </w:rPr>
      </w:pPr>
    </w:p>
    <w:p w14:paraId="472BAB36" w14:textId="1D3496AA" w:rsidR="00AD5C28" w:rsidRPr="00207FAB" w:rsidRDefault="00AD5C28" w:rsidP="00AD5C28">
      <w:pPr>
        <w:spacing w:line="320" w:lineRule="exact"/>
        <w:ind w:left="1687" w:hangingChars="700" w:hanging="1687"/>
        <w:rPr>
          <w:b/>
          <w:color w:val="000000"/>
          <w:sz w:val="24"/>
          <w:szCs w:val="24"/>
        </w:rPr>
      </w:pPr>
      <w:r w:rsidRPr="00207FAB">
        <w:rPr>
          <w:rFonts w:ascii="ＭＳ ゴシック" w:eastAsia="ＭＳ ゴシック" w:hAnsi="ＭＳ ゴシック" w:hint="eastAsia"/>
          <w:b/>
          <w:color w:val="000000"/>
          <w:sz w:val="24"/>
          <w:szCs w:val="24"/>
        </w:rPr>
        <w:t>10.助成対象外</w:t>
      </w:r>
      <w:r w:rsidR="009D083D" w:rsidRPr="00207FAB">
        <w:rPr>
          <w:rFonts w:ascii="ＭＳ ゴシック" w:eastAsia="ＭＳ ゴシック" w:hAnsi="ＭＳ ゴシック" w:hint="eastAsia"/>
          <w:b/>
          <w:color w:val="000000"/>
          <w:sz w:val="24"/>
          <w:szCs w:val="24"/>
        </w:rPr>
        <w:t>経費</w:t>
      </w:r>
    </w:p>
    <w:p w14:paraId="42EB1473" w14:textId="501D4DD6" w:rsidR="00AD5C28" w:rsidRPr="00207FAB" w:rsidRDefault="00AD5C28" w:rsidP="009D083D">
      <w:pPr>
        <w:spacing w:line="320" w:lineRule="exact"/>
        <w:ind w:firstLineChars="100" w:firstLine="210"/>
        <w:rPr>
          <w:bCs/>
          <w:color w:val="000000"/>
          <w:sz w:val="21"/>
          <w:szCs w:val="21"/>
        </w:rPr>
      </w:pPr>
      <w:bookmarkStart w:id="8" w:name="_Hlk175568468"/>
      <w:r w:rsidRPr="00207FAB">
        <w:rPr>
          <w:rFonts w:hint="eastAsia"/>
          <w:bCs/>
          <w:color w:val="000000"/>
          <w:sz w:val="21"/>
          <w:szCs w:val="21"/>
        </w:rPr>
        <w:t>①</w:t>
      </w:r>
      <w:r w:rsidR="009D083D" w:rsidRPr="00207FAB">
        <w:rPr>
          <w:sz w:val="21"/>
          <w:szCs w:val="21"/>
        </w:rPr>
        <w:t>関連会社（親会社、子会社、資本関係や役員兼務がある会社等）との取引に要する費用</w:t>
      </w:r>
    </w:p>
    <w:p w14:paraId="4F7C5785" w14:textId="29E16D85" w:rsidR="00AD5C28" w:rsidRPr="00207FAB" w:rsidRDefault="00AD5C28" w:rsidP="00AD5C28">
      <w:pPr>
        <w:spacing w:line="320" w:lineRule="exact"/>
        <w:ind w:firstLineChars="100" w:firstLine="210"/>
        <w:rPr>
          <w:b/>
          <w:color w:val="000000"/>
          <w:sz w:val="21"/>
          <w:szCs w:val="21"/>
        </w:rPr>
      </w:pPr>
      <w:r w:rsidRPr="00207FAB">
        <w:rPr>
          <w:rFonts w:hint="eastAsia"/>
          <w:color w:val="000000"/>
          <w:sz w:val="21"/>
          <w:szCs w:val="21"/>
        </w:rPr>
        <w:t>②</w:t>
      </w:r>
      <w:r w:rsidR="009D083D" w:rsidRPr="00207FAB">
        <w:rPr>
          <w:rFonts w:hint="eastAsia"/>
          <w:color w:val="000000"/>
          <w:sz w:val="21"/>
          <w:szCs w:val="21"/>
        </w:rPr>
        <w:t>汎用性の高い機器、装置の</w:t>
      </w:r>
      <w:r w:rsidR="00F47DF8" w:rsidRPr="00207FAB">
        <w:rPr>
          <w:rFonts w:hint="eastAsia"/>
          <w:bCs/>
          <w:color w:val="000000"/>
          <w:sz w:val="21"/>
          <w:szCs w:val="21"/>
        </w:rPr>
        <w:t>購入費用または</w:t>
      </w:r>
      <w:r w:rsidR="00F47DF8" w:rsidRPr="00207FAB">
        <w:rPr>
          <w:rFonts w:hint="eastAsia"/>
          <w:color w:val="000000"/>
          <w:sz w:val="21"/>
          <w:szCs w:val="21"/>
        </w:rPr>
        <w:t>リース料及び使用料</w:t>
      </w:r>
    </w:p>
    <w:p w14:paraId="03B17DF5" w14:textId="77777777" w:rsidR="00336B10" w:rsidRDefault="009D083D" w:rsidP="00336B10">
      <w:pPr>
        <w:spacing w:line="320" w:lineRule="exact"/>
        <w:ind w:firstLineChars="100" w:firstLine="210"/>
        <w:rPr>
          <w:sz w:val="21"/>
          <w:szCs w:val="21"/>
        </w:rPr>
      </w:pPr>
      <w:r w:rsidRPr="00207FAB">
        <w:rPr>
          <w:rFonts w:hint="eastAsia"/>
          <w:color w:val="000000"/>
          <w:sz w:val="21"/>
          <w:szCs w:val="21"/>
        </w:rPr>
        <w:t>※例）パソコン、タブレット端末、プリンタ、スマートフォン、</w:t>
      </w:r>
      <w:r w:rsidRPr="00207FAB">
        <w:rPr>
          <w:rFonts w:hint="eastAsia"/>
          <w:sz w:val="21"/>
          <w:szCs w:val="21"/>
        </w:rPr>
        <w:t>文書作成ソフトウェア</w:t>
      </w:r>
      <w:r w:rsidR="009C4A63" w:rsidRPr="00207FAB">
        <w:rPr>
          <w:sz w:val="21"/>
          <w:szCs w:val="21"/>
        </w:rPr>
        <w:t>（Word、Excel</w:t>
      </w:r>
    </w:p>
    <w:p w14:paraId="49E0BFFB" w14:textId="56AB4637" w:rsidR="009D083D" w:rsidRPr="00336B10" w:rsidRDefault="009C4A63" w:rsidP="00336B10">
      <w:pPr>
        <w:spacing w:line="320" w:lineRule="exact"/>
        <w:ind w:firstLineChars="200" w:firstLine="420"/>
        <w:rPr>
          <w:sz w:val="21"/>
          <w:szCs w:val="21"/>
        </w:rPr>
      </w:pPr>
      <w:r w:rsidRPr="00207FAB">
        <w:rPr>
          <w:sz w:val="21"/>
          <w:szCs w:val="21"/>
        </w:rPr>
        <w:t>等）</w:t>
      </w:r>
      <w:r w:rsidR="009D083D" w:rsidRPr="00207FAB">
        <w:rPr>
          <w:rFonts w:hint="eastAsia"/>
          <w:color w:val="000000"/>
          <w:sz w:val="21"/>
          <w:szCs w:val="21"/>
        </w:rPr>
        <w:t>、家具など</w:t>
      </w:r>
    </w:p>
    <w:p w14:paraId="2AEB018F" w14:textId="3E072C10" w:rsidR="000E5172" w:rsidRPr="00207FAB" w:rsidRDefault="00F0255A" w:rsidP="000E5172">
      <w:pPr>
        <w:spacing w:line="320" w:lineRule="exact"/>
        <w:ind w:firstLineChars="100" w:firstLine="210"/>
        <w:rPr>
          <w:color w:val="000000"/>
          <w:sz w:val="21"/>
          <w:szCs w:val="21"/>
        </w:rPr>
      </w:pPr>
      <w:r w:rsidRPr="00207FAB">
        <w:rPr>
          <w:rFonts w:hint="eastAsia"/>
          <w:color w:val="000000"/>
          <w:sz w:val="21"/>
          <w:szCs w:val="21"/>
        </w:rPr>
        <w:t>③</w:t>
      </w:r>
      <w:r w:rsidRPr="00207FAB">
        <w:rPr>
          <w:color w:val="000000"/>
          <w:sz w:val="21"/>
          <w:szCs w:val="21"/>
        </w:rPr>
        <w:t>その他、内容により対象外となる場合があります。</w:t>
      </w:r>
      <w:bookmarkEnd w:id="8"/>
    </w:p>
    <w:p w14:paraId="77D05F82" w14:textId="77777777" w:rsidR="000E5172" w:rsidRPr="00207FAB" w:rsidRDefault="000E5172" w:rsidP="000E5172">
      <w:pPr>
        <w:spacing w:line="320" w:lineRule="exact"/>
        <w:ind w:firstLineChars="100" w:firstLine="210"/>
        <w:rPr>
          <w:color w:val="000000"/>
          <w:sz w:val="21"/>
          <w:szCs w:val="21"/>
        </w:rPr>
      </w:pPr>
    </w:p>
    <w:p w14:paraId="4FC8ECBC" w14:textId="77777777" w:rsidR="00AD5C28" w:rsidRPr="00207FAB" w:rsidRDefault="00AD5C28" w:rsidP="00AD5C28">
      <w:pPr>
        <w:spacing w:line="320" w:lineRule="exact"/>
        <w:ind w:left="1446" w:hangingChars="600" w:hanging="1446"/>
        <w:rPr>
          <w:rFonts w:ascii="ＭＳ ゴシック" w:eastAsia="ＭＳ ゴシック" w:hAnsi="ＭＳ ゴシック"/>
          <w:b/>
          <w:color w:val="000000"/>
          <w:sz w:val="24"/>
          <w:szCs w:val="24"/>
        </w:rPr>
      </w:pPr>
      <w:r w:rsidRPr="00207FAB">
        <w:rPr>
          <w:rFonts w:ascii="ＭＳ ゴシック" w:eastAsia="ＭＳ ゴシック" w:hAnsi="ＭＳ ゴシック" w:hint="eastAsia"/>
          <w:b/>
          <w:color w:val="000000"/>
          <w:sz w:val="24"/>
          <w:szCs w:val="24"/>
        </w:rPr>
        <w:t>11.</w:t>
      </w:r>
      <w:r w:rsidRPr="00207FAB">
        <w:rPr>
          <w:rFonts w:hint="eastAsia"/>
          <w:sz w:val="24"/>
          <w:szCs w:val="24"/>
        </w:rPr>
        <w:t xml:space="preserve"> </w:t>
      </w:r>
      <w:r w:rsidRPr="00207FAB">
        <w:rPr>
          <w:rFonts w:ascii="ＭＳ ゴシック" w:eastAsia="ＭＳ ゴシック" w:hAnsi="ＭＳ ゴシック" w:hint="eastAsia"/>
          <w:b/>
          <w:color w:val="000000"/>
          <w:sz w:val="24"/>
          <w:szCs w:val="24"/>
        </w:rPr>
        <w:t>申請に関する注意事項</w:t>
      </w:r>
    </w:p>
    <w:p w14:paraId="6A2EBE50" w14:textId="77777777" w:rsidR="00AD5C28" w:rsidRPr="00207FAB" w:rsidRDefault="00AD5C28" w:rsidP="00AD5C28">
      <w:pPr>
        <w:spacing w:line="320" w:lineRule="exact"/>
        <w:ind w:firstLineChars="100" w:firstLine="210"/>
        <w:rPr>
          <w:color w:val="000000"/>
          <w:sz w:val="21"/>
          <w:szCs w:val="21"/>
        </w:rPr>
      </w:pPr>
      <w:r w:rsidRPr="00207FAB">
        <w:rPr>
          <w:rFonts w:hint="eastAsia"/>
          <w:color w:val="000000"/>
          <w:sz w:val="21"/>
          <w:szCs w:val="21"/>
        </w:rPr>
        <w:t>①提出された書類は返却しません。</w:t>
      </w:r>
    </w:p>
    <w:p w14:paraId="1E47F0FC" w14:textId="77777777" w:rsidR="00AD5C28" w:rsidRPr="00207FAB" w:rsidRDefault="00AD5C28" w:rsidP="00AD5C28">
      <w:pPr>
        <w:spacing w:line="320" w:lineRule="exact"/>
        <w:ind w:firstLineChars="100" w:firstLine="210"/>
        <w:rPr>
          <w:color w:val="000000"/>
          <w:sz w:val="21"/>
          <w:szCs w:val="21"/>
        </w:rPr>
      </w:pPr>
      <w:r w:rsidRPr="00207FAB">
        <w:rPr>
          <w:rFonts w:hint="eastAsia"/>
          <w:color w:val="000000"/>
          <w:sz w:val="21"/>
          <w:szCs w:val="21"/>
        </w:rPr>
        <w:t>②審査の経過や結果に関する問い合わせには応じかねます。</w:t>
      </w:r>
    </w:p>
    <w:p w14:paraId="48F4B8EE" w14:textId="69E222B7" w:rsidR="00AD5C28" w:rsidRPr="00207FAB" w:rsidRDefault="00AD5C28" w:rsidP="00AD5C28">
      <w:pPr>
        <w:spacing w:line="320" w:lineRule="exact"/>
        <w:ind w:firstLineChars="100" w:firstLine="210"/>
        <w:rPr>
          <w:color w:val="000000"/>
          <w:sz w:val="21"/>
          <w:szCs w:val="21"/>
        </w:rPr>
      </w:pPr>
      <w:r w:rsidRPr="00207FAB">
        <w:rPr>
          <w:rFonts w:hint="eastAsia"/>
          <w:color w:val="000000"/>
          <w:sz w:val="21"/>
          <w:szCs w:val="21"/>
        </w:rPr>
        <w:t>③</w:t>
      </w:r>
      <w:r w:rsidR="005D1B34" w:rsidRPr="00207FAB">
        <w:rPr>
          <w:color w:val="000000"/>
          <w:sz w:val="21"/>
          <w:szCs w:val="21"/>
        </w:rPr>
        <w:t>審査結果は書面により通知します。</w:t>
      </w:r>
    </w:p>
    <w:p w14:paraId="6C71FA73" w14:textId="0FECF9B6" w:rsidR="00AD5C28" w:rsidRPr="00207FAB" w:rsidRDefault="00AD5C28" w:rsidP="000E5172">
      <w:pPr>
        <w:spacing w:line="320" w:lineRule="exact"/>
        <w:ind w:firstLineChars="100" w:firstLine="210"/>
        <w:rPr>
          <w:color w:val="000000"/>
          <w:sz w:val="21"/>
          <w:szCs w:val="21"/>
        </w:rPr>
      </w:pPr>
      <w:r w:rsidRPr="00207FAB">
        <w:rPr>
          <w:rFonts w:hint="eastAsia"/>
          <w:color w:val="000000"/>
          <w:sz w:val="21"/>
          <w:szCs w:val="21"/>
        </w:rPr>
        <w:t>④採択された場合でも予算の都合等により申請額から減額される場合があります。</w:t>
      </w:r>
    </w:p>
    <w:p w14:paraId="257D7822" w14:textId="77777777" w:rsidR="000E5172" w:rsidRPr="00207FAB" w:rsidRDefault="000E5172" w:rsidP="000E5172">
      <w:pPr>
        <w:spacing w:line="320" w:lineRule="exact"/>
        <w:ind w:firstLineChars="100" w:firstLine="210"/>
        <w:rPr>
          <w:color w:val="000000"/>
          <w:sz w:val="21"/>
          <w:szCs w:val="21"/>
        </w:rPr>
      </w:pPr>
    </w:p>
    <w:p w14:paraId="6BA20F2D" w14:textId="77777777" w:rsidR="00AD5C28" w:rsidRPr="00207FAB" w:rsidRDefault="00AD5C28" w:rsidP="00AD5C28">
      <w:pPr>
        <w:spacing w:line="320" w:lineRule="exact"/>
        <w:rPr>
          <w:rFonts w:ascii="ＭＳ ゴシック" w:eastAsia="ＭＳ ゴシック" w:hAnsi="ＭＳ ゴシック"/>
          <w:b/>
          <w:bCs/>
          <w:color w:val="000000"/>
          <w:sz w:val="24"/>
          <w:szCs w:val="24"/>
        </w:rPr>
      </w:pPr>
      <w:r w:rsidRPr="00207FAB">
        <w:rPr>
          <w:rFonts w:ascii="ＭＳ ゴシック" w:eastAsia="ＭＳ ゴシック" w:hAnsi="ＭＳ ゴシック" w:hint="eastAsia"/>
          <w:b/>
          <w:bCs/>
          <w:color w:val="000000"/>
          <w:sz w:val="24"/>
          <w:szCs w:val="24"/>
        </w:rPr>
        <w:t>12.採択後の注意事項</w:t>
      </w:r>
    </w:p>
    <w:p w14:paraId="432D25DC" w14:textId="77777777" w:rsidR="00AD5C28" w:rsidRPr="00207FAB" w:rsidRDefault="00AD5C28" w:rsidP="00A517B5">
      <w:pPr>
        <w:spacing w:line="320" w:lineRule="exact"/>
        <w:ind w:firstLineChars="100" w:firstLine="210"/>
        <w:rPr>
          <w:color w:val="000000"/>
          <w:sz w:val="21"/>
          <w:szCs w:val="21"/>
        </w:rPr>
      </w:pPr>
      <w:r w:rsidRPr="00207FAB">
        <w:rPr>
          <w:rFonts w:hint="eastAsia"/>
          <w:color w:val="000000"/>
          <w:sz w:val="21"/>
          <w:szCs w:val="21"/>
        </w:rPr>
        <w:t>実施状況の確認</w:t>
      </w:r>
    </w:p>
    <w:p w14:paraId="36125425" w14:textId="6938F69B" w:rsidR="00AD5C28" w:rsidRPr="00207FAB" w:rsidRDefault="00F0255A" w:rsidP="00276B51">
      <w:pPr>
        <w:spacing w:line="320" w:lineRule="exact"/>
        <w:rPr>
          <w:color w:val="000000"/>
          <w:sz w:val="21"/>
          <w:szCs w:val="21"/>
        </w:rPr>
      </w:pPr>
      <w:r w:rsidRPr="00207FAB">
        <w:rPr>
          <w:rFonts w:hint="eastAsia"/>
          <w:color w:val="000000"/>
          <w:sz w:val="21"/>
          <w:szCs w:val="21"/>
        </w:rPr>
        <w:t xml:space="preserve">　</w:t>
      </w:r>
      <w:r w:rsidR="00AD5C28" w:rsidRPr="00207FAB">
        <w:rPr>
          <w:rFonts w:hint="eastAsia"/>
          <w:color w:val="000000"/>
          <w:sz w:val="21"/>
          <w:szCs w:val="21"/>
        </w:rPr>
        <w:t>事業実施後、速やかに</w:t>
      </w:r>
      <w:r w:rsidR="00AD5C28" w:rsidRPr="00207FAB">
        <w:rPr>
          <w:rFonts w:hint="eastAsia"/>
          <w:sz w:val="21"/>
          <w:szCs w:val="21"/>
        </w:rPr>
        <w:t>「実績報告書兼請求書（様式</w:t>
      </w:r>
      <w:r w:rsidR="009C4A63" w:rsidRPr="00207FAB">
        <w:rPr>
          <w:rFonts w:hint="eastAsia"/>
          <w:sz w:val="21"/>
          <w:szCs w:val="21"/>
        </w:rPr>
        <w:t>3</w:t>
      </w:r>
      <w:r w:rsidR="00AD5C28" w:rsidRPr="00207FAB">
        <w:rPr>
          <w:sz w:val="21"/>
          <w:szCs w:val="21"/>
        </w:rPr>
        <w:t>）</w:t>
      </w:r>
      <w:r w:rsidR="00AD5C28" w:rsidRPr="00207FAB">
        <w:rPr>
          <w:rFonts w:hint="eastAsia"/>
          <w:sz w:val="21"/>
          <w:szCs w:val="21"/>
        </w:rPr>
        <w:t>」</w:t>
      </w:r>
      <w:r w:rsidR="00AD5C28" w:rsidRPr="00207FAB">
        <w:rPr>
          <w:rFonts w:hint="eastAsia"/>
          <w:color w:val="000000"/>
          <w:sz w:val="21"/>
          <w:szCs w:val="21"/>
        </w:rPr>
        <w:t>及び以下の付属資料を提出してください。</w:t>
      </w:r>
    </w:p>
    <w:p w14:paraId="11222FDD" w14:textId="4EB824C6" w:rsidR="007F17C2" w:rsidRPr="00207FAB" w:rsidRDefault="007F17C2" w:rsidP="00AD5C28">
      <w:pPr>
        <w:spacing w:line="320" w:lineRule="exact"/>
        <w:ind w:firstLineChars="100" w:firstLine="210"/>
        <w:rPr>
          <w:color w:val="000000"/>
          <w:sz w:val="21"/>
          <w:szCs w:val="21"/>
        </w:rPr>
      </w:pPr>
      <w:r w:rsidRPr="00207FAB">
        <w:rPr>
          <w:rFonts w:hint="eastAsia"/>
          <w:color w:val="000000"/>
          <w:sz w:val="21"/>
          <w:szCs w:val="21"/>
        </w:rPr>
        <w:t>・</w:t>
      </w:r>
      <w:bookmarkStart w:id="9" w:name="_Hlk210928471"/>
      <w:r w:rsidRPr="00207FAB">
        <w:rPr>
          <w:rFonts w:hint="eastAsia"/>
          <w:color w:val="000000"/>
          <w:sz w:val="21"/>
          <w:szCs w:val="21"/>
        </w:rPr>
        <w:t>各事業における契約日が確認できる資料の写し（契約書・発注書等）</w:t>
      </w:r>
      <w:bookmarkEnd w:id="9"/>
    </w:p>
    <w:p w14:paraId="7832E681" w14:textId="7BFFA9E6" w:rsidR="00AD5C28" w:rsidRPr="00207FAB" w:rsidRDefault="00AD5C28" w:rsidP="00AD5C28">
      <w:pPr>
        <w:spacing w:line="320" w:lineRule="exact"/>
        <w:ind w:firstLineChars="100" w:firstLine="210"/>
        <w:rPr>
          <w:color w:val="000000"/>
          <w:sz w:val="21"/>
          <w:szCs w:val="21"/>
        </w:rPr>
      </w:pPr>
      <w:r w:rsidRPr="00207FAB">
        <w:rPr>
          <w:rFonts w:hint="eastAsia"/>
          <w:color w:val="000000"/>
          <w:sz w:val="21"/>
          <w:szCs w:val="21"/>
        </w:rPr>
        <w:t>・</w:t>
      </w:r>
      <w:bookmarkStart w:id="10" w:name="_Hlk210928486"/>
      <w:r w:rsidR="00F0255A" w:rsidRPr="00207FAB">
        <w:rPr>
          <w:rFonts w:hint="eastAsia"/>
          <w:sz w:val="21"/>
          <w:szCs w:val="21"/>
        </w:rPr>
        <w:t>料金の支払いが確認できる書類の写し</w:t>
      </w:r>
      <w:r w:rsidR="00F0255A" w:rsidRPr="00207FAB">
        <w:rPr>
          <w:sz w:val="21"/>
          <w:szCs w:val="21"/>
        </w:rPr>
        <w:t>(領収書・振込</w:t>
      </w:r>
      <w:r w:rsidR="00F0255A" w:rsidRPr="00207FAB">
        <w:rPr>
          <w:rFonts w:hint="eastAsia"/>
          <w:sz w:val="21"/>
          <w:szCs w:val="21"/>
        </w:rPr>
        <w:t>明細書等)</w:t>
      </w:r>
      <w:bookmarkEnd w:id="10"/>
    </w:p>
    <w:p w14:paraId="53C1E59D" w14:textId="2F681AA0" w:rsidR="00AD5C28" w:rsidRPr="00207FAB" w:rsidRDefault="00AD5C28" w:rsidP="00AD5C28">
      <w:pPr>
        <w:spacing w:line="320" w:lineRule="exact"/>
        <w:ind w:firstLineChars="100" w:firstLine="210"/>
        <w:rPr>
          <w:color w:val="000000"/>
          <w:sz w:val="21"/>
          <w:szCs w:val="21"/>
        </w:rPr>
      </w:pPr>
      <w:r w:rsidRPr="00207FAB">
        <w:rPr>
          <w:rFonts w:hint="eastAsia"/>
          <w:color w:val="000000"/>
          <w:sz w:val="21"/>
          <w:szCs w:val="21"/>
        </w:rPr>
        <w:t>・</w:t>
      </w:r>
      <w:bookmarkStart w:id="11" w:name="_Hlk210928498"/>
      <w:r w:rsidR="00F0255A" w:rsidRPr="00207FAB">
        <w:rPr>
          <w:rFonts w:hint="eastAsia"/>
          <w:color w:val="000000"/>
          <w:sz w:val="21"/>
          <w:szCs w:val="21"/>
        </w:rPr>
        <w:t>機器、装置等</w:t>
      </w:r>
      <w:r w:rsidR="00EC1627" w:rsidRPr="00207FAB">
        <w:rPr>
          <w:rFonts w:hint="eastAsia"/>
          <w:color w:val="000000"/>
          <w:sz w:val="21"/>
          <w:szCs w:val="21"/>
        </w:rPr>
        <w:t>及びシステムを導入したことが確認できる</w:t>
      </w:r>
      <w:r w:rsidR="00F0255A" w:rsidRPr="00207FAB">
        <w:rPr>
          <w:rFonts w:hint="eastAsia"/>
          <w:color w:val="000000"/>
          <w:sz w:val="21"/>
          <w:szCs w:val="21"/>
        </w:rPr>
        <w:t>写真</w:t>
      </w:r>
      <w:bookmarkEnd w:id="11"/>
    </w:p>
    <w:p w14:paraId="176C9CCD" w14:textId="77777777" w:rsidR="00FB1CD2" w:rsidRPr="00207FAB" w:rsidRDefault="00A67C45" w:rsidP="000E5172">
      <w:pPr>
        <w:spacing w:line="320" w:lineRule="exact"/>
        <w:ind w:leftChars="100" w:left="220" w:firstLineChars="9" w:firstLine="19"/>
        <w:rPr>
          <w:sz w:val="21"/>
          <w:szCs w:val="21"/>
        </w:rPr>
      </w:pPr>
      <w:r w:rsidRPr="00207FAB">
        <w:rPr>
          <w:rFonts w:hint="eastAsia"/>
          <w:sz w:val="21"/>
          <w:szCs w:val="21"/>
        </w:rPr>
        <w:t>実績報告</w:t>
      </w:r>
      <w:r w:rsidRPr="00207FAB">
        <w:rPr>
          <w:sz w:val="21"/>
          <w:szCs w:val="21"/>
        </w:rPr>
        <w:t>書</w:t>
      </w:r>
      <w:r w:rsidRPr="00207FAB">
        <w:rPr>
          <w:rFonts w:hint="eastAsia"/>
          <w:sz w:val="21"/>
          <w:szCs w:val="21"/>
        </w:rPr>
        <w:t>及び付属資料</w:t>
      </w:r>
      <w:r w:rsidRPr="00207FAB">
        <w:rPr>
          <w:sz w:val="21"/>
          <w:szCs w:val="21"/>
        </w:rPr>
        <w:t>の提出期限</w:t>
      </w:r>
    </w:p>
    <w:p w14:paraId="0B185CFB" w14:textId="77777777" w:rsidR="00D22C2C" w:rsidRPr="00207FAB" w:rsidRDefault="00FB1CD2" w:rsidP="00D22C2C">
      <w:pPr>
        <w:spacing w:line="320" w:lineRule="exact"/>
        <w:ind w:firstLineChars="100" w:firstLine="210"/>
        <w:rPr>
          <w:sz w:val="21"/>
          <w:szCs w:val="21"/>
        </w:rPr>
      </w:pPr>
      <w:r w:rsidRPr="00207FAB">
        <w:rPr>
          <w:rFonts w:hint="eastAsia"/>
          <w:sz w:val="21"/>
          <w:szCs w:val="21"/>
        </w:rPr>
        <w:t>・</w:t>
      </w:r>
      <w:r w:rsidRPr="00207FAB">
        <w:rPr>
          <w:sz w:val="21"/>
          <w:szCs w:val="21"/>
        </w:rPr>
        <w:t>申請された内容に関わるすべての支払完了後、10日以内に提出してください。期限内の提</w:t>
      </w:r>
    </w:p>
    <w:p w14:paraId="3235D1BC" w14:textId="40B3C5BA" w:rsidR="000E5172" w:rsidRDefault="00FB1CD2" w:rsidP="00D22C2C">
      <w:pPr>
        <w:spacing w:line="320" w:lineRule="exact"/>
        <w:ind w:firstLineChars="200" w:firstLine="420"/>
        <w:rPr>
          <w:sz w:val="21"/>
          <w:szCs w:val="21"/>
        </w:rPr>
      </w:pPr>
      <w:r w:rsidRPr="00207FAB">
        <w:rPr>
          <w:sz w:val="21"/>
          <w:szCs w:val="21"/>
        </w:rPr>
        <w:t>出がない場合、交付決定を取り消す場合があります。</w:t>
      </w:r>
    </w:p>
    <w:p w14:paraId="16733921" w14:textId="77777777" w:rsidR="00276B51" w:rsidRPr="00207FAB" w:rsidRDefault="00276B51" w:rsidP="00D22C2C">
      <w:pPr>
        <w:spacing w:line="320" w:lineRule="exact"/>
        <w:ind w:firstLineChars="200" w:firstLine="420"/>
        <w:rPr>
          <w:sz w:val="21"/>
          <w:szCs w:val="21"/>
        </w:rPr>
      </w:pPr>
    </w:p>
    <w:p w14:paraId="43C803B8" w14:textId="7581EB79" w:rsidR="00AD5C28" w:rsidRPr="00207FAB" w:rsidRDefault="00AD5C28" w:rsidP="00276B51">
      <w:pPr>
        <w:widowControl/>
        <w:spacing w:line="0" w:lineRule="atLeast"/>
        <w:jc w:val="left"/>
        <w:rPr>
          <w:rFonts w:ascii="ＭＳ ゴシック" w:eastAsia="ＭＳ ゴシック" w:hAnsi="ＭＳ ゴシック"/>
          <w:b/>
          <w:color w:val="000000"/>
          <w:sz w:val="24"/>
          <w:szCs w:val="24"/>
        </w:rPr>
      </w:pPr>
      <w:bookmarkStart w:id="12" w:name="_Hlk175560926"/>
      <w:r w:rsidRPr="00207FAB">
        <w:rPr>
          <w:rFonts w:ascii="ＭＳ ゴシック" w:eastAsia="ＭＳ ゴシック" w:hAnsi="ＭＳ ゴシック" w:hint="eastAsia"/>
          <w:b/>
          <w:color w:val="000000"/>
          <w:sz w:val="24"/>
          <w:szCs w:val="24"/>
        </w:rPr>
        <w:t>13.</w:t>
      </w:r>
      <w:bookmarkEnd w:id="12"/>
      <w:r w:rsidRPr="00207FAB">
        <w:rPr>
          <w:rFonts w:ascii="ＭＳ ゴシック" w:eastAsia="ＭＳ ゴシック" w:hAnsi="ＭＳ ゴシック" w:hint="eastAsia"/>
          <w:sz w:val="24"/>
          <w:szCs w:val="24"/>
        </w:rPr>
        <w:t xml:space="preserve"> </w:t>
      </w:r>
      <w:r w:rsidRPr="00207FAB">
        <w:rPr>
          <w:rFonts w:ascii="ＭＳ ゴシック" w:eastAsia="ＭＳ ゴシック" w:hAnsi="ＭＳ ゴシック" w:hint="eastAsia"/>
          <w:b/>
          <w:color w:val="000000"/>
          <w:sz w:val="24"/>
          <w:szCs w:val="24"/>
        </w:rPr>
        <w:t>情報の取扱い</w:t>
      </w:r>
    </w:p>
    <w:p w14:paraId="6B437153" w14:textId="77777777" w:rsidR="00AD5C28" w:rsidRPr="00207FAB" w:rsidRDefault="00AD5C28" w:rsidP="00AD5C28">
      <w:pPr>
        <w:ind w:firstLineChars="100" w:firstLine="210"/>
        <w:rPr>
          <w:sz w:val="21"/>
          <w:szCs w:val="21"/>
        </w:rPr>
      </w:pPr>
      <w:r w:rsidRPr="00207FAB">
        <w:rPr>
          <w:rFonts w:hint="eastAsia"/>
          <w:sz w:val="21"/>
          <w:szCs w:val="21"/>
        </w:rPr>
        <w:t>取得した情報は以下の目的に限り使用します。</w:t>
      </w:r>
    </w:p>
    <w:p w14:paraId="155F61EF" w14:textId="77777777" w:rsidR="00AD5C28" w:rsidRPr="00207FAB" w:rsidRDefault="00AD5C28" w:rsidP="00AD5C28">
      <w:pPr>
        <w:ind w:firstLineChars="100" w:firstLine="210"/>
        <w:rPr>
          <w:sz w:val="21"/>
          <w:szCs w:val="21"/>
        </w:rPr>
      </w:pPr>
      <w:r w:rsidRPr="00207FAB">
        <w:rPr>
          <w:rFonts w:hint="eastAsia"/>
          <w:sz w:val="21"/>
          <w:szCs w:val="21"/>
        </w:rPr>
        <w:t>・</w:t>
      </w:r>
      <w:r w:rsidRPr="00207FAB">
        <w:rPr>
          <w:sz w:val="21"/>
          <w:szCs w:val="21"/>
        </w:rPr>
        <w:t>当該事業の事務連絡、運営管理、統計分析</w:t>
      </w:r>
    </w:p>
    <w:p w14:paraId="073CCD24" w14:textId="77777777" w:rsidR="00AD5C28" w:rsidRPr="00207FAB" w:rsidRDefault="00AD5C28" w:rsidP="00AD5C28">
      <w:pPr>
        <w:ind w:firstLineChars="100" w:firstLine="210"/>
        <w:rPr>
          <w:sz w:val="21"/>
          <w:szCs w:val="21"/>
        </w:rPr>
      </w:pPr>
      <w:r w:rsidRPr="00207FAB">
        <w:rPr>
          <w:rFonts w:hint="eastAsia"/>
          <w:sz w:val="21"/>
          <w:szCs w:val="21"/>
        </w:rPr>
        <w:t>・経営支援・技術支援等の各種事業案内やアンケート調査等の依頼</w:t>
      </w:r>
    </w:p>
    <w:p w14:paraId="2826860F" w14:textId="6E849450" w:rsidR="00AD5C28" w:rsidRPr="00207FAB" w:rsidRDefault="00AD5C28" w:rsidP="000E5172">
      <w:pPr>
        <w:ind w:firstLineChars="100" w:firstLine="210"/>
        <w:rPr>
          <w:sz w:val="21"/>
          <w:szCs w:val="21"/>
        </w:rPr>
      </w:pPr>
      <w:r w:rsidRPr="00207FAB">
        <w:rPr>
          <w:rFonts w:hint="eastAsia"/>
          <w:sz w:val="21"/>
          <w:szCs w:val="21"/>
        </w:rPr>
        <w:t>・小平市への情報提供</w:t>
      </w:r>
    </w:p>
    <w:p w14:paraId="3C545C9B" w14:textId="77777777" w:rsidR="000E5172" w:rsidRPr="00207FAB" w:rsidRDefault="000E5172" w:rsidP="000E5172">
      <w:pPr>
        <w:ind w:firstLineChars="100" w:firstLine="210"/>
        <w:rPr>
          <w:sz w:val="21"/>
          <w:szCs w:val="21"/>
        </w:rPr>
      </w:pPr>
    </w:p>
    <w:p w14:paraId="68F1AA24" w14:textId="77777777" w:rsidR="00AD5C28" w:rsidRPr="00207FAB" w:rsidRDefault="00AD5C28" w:rsidP="00AD5C28">
      <w:pPr>
        <w:spacing w:line="320" w:lineRule="exact"/>
        <w:rPr>
          <w:rFonts w:ascii="ＭＳ ゴシック" w:eastAsia="ＭＳ ゴシック" w:hAnsi="ＭＳ ゴシック"/>
          <w:color w:val="000000"/>
          <w:sz w:val="24"/>
          <w:szCs w:val="24"/>
        </w:rPr>
      </w:pPr>
      <w:r w:rsidRPr="00207FAB">
        <w:rPr>
          <w:rFonts w:ascii="ＭＳ ゴシック" w:eastAsia="ＭＳ ゴシック" w:hAnsi="ＭＳ ゴシック" w:hint="eastAsia"/>
          <w:b/>
          <w:color w:val="000000"/>
          <w:sz w:val="24"/>
          <w:szCs w:val="24"/>
        </w:rPr>
        <w:lastRenderedPageBreak/>
        <w:t>14.助成金交付決定の取り消し</w:t>
      </w:r>
    </w:p>
    <w:p w14:paraId="62FA0369" w14:textId="77777777" w:rsidR="00336B10" w:rsidRDefault="00AD5C28" w:rsidP="00336B10">
      <w:pPr>
        <w:spacing w:line="320" w:lineRule="exact"/>
        <w:ind w:firstLineChars="100" w:firstLine="210"/>
        <w:rPr>
          <w:color w:val="000000"/>
          <w:sz w:val="21"/>
          <w:szCs w:val="21"/>
        </w:rPr>
      </w:pPr>
      <w:r w:rsidRPr="00207FAB">
        <w:rPr>
          <w:rFonts w:hint="eastAsia"/>
          <w:color w:val="000000"/>
          <w:sz w:val="21"/>
          <w:szCs w:val="21"/>
        </w:rPr>
        <w:t>以下のいずれかに該当した場合、交付決定の全部又は一部を取り消す場合があります。また、刑事罰</w:t>
      </w:r>
    </w:p>
    <w:p w14:paraId="4D02C082" w14:textId="02CF3A3E" w:rsidR="00AD5C28" w:rsidRPr="00207FAB" w:rsidRDefault="00AD5C28" w:rsidP="00336B10">
      <w:pPr>
        <w:spacing w:line="320" w:lineRule="exact"/>
        <w:ind w:firstLineChars="100" w:firstLine="210"/>
        <w:rPr>
          <w:color w:val="000000"/>
          <w:sz w:val="21"/>
          <w:szCs w:val="21"/>
        </w:rPr>
      </w:pPr>
      <w:r w:rsidRPr="00207FAB">
        <w:rPr>
          <w:rFonts w:hint="eastAsia"/>
          <w:color w:val="000000"/>
          <w:sz w:val="21"/>
          <w:szCs w:val="21"/>
        </w:rPr>
        <w:t>の対象となることもあります。</w:t>
      </w:r>
    </w:p>
    <w:p w14:paraId="7DA0112A" w14:textId="77777777" w:rsidR="00AD5C28" w:rsidRPr="00207FAB" w:rsidRDefault="00AD5C28" w:rsidP="00AD5C28">
      <w:pPr>
        <w:spacing w:line="320" w:lineRule="exact"/>
        <w:ind w:firstLineChars="100" w:firstLine="210"/>
        <w:rPr>
          <w:color w:val="000000"/>
          <w:sz w:val="21"/>
          <w:szCs w:val="21"/>
        </w:rPr>
      </w:pPr>
      <w:r w:rsidRPr="00207FAB">
        <w:rPr>
          <w:rFonts w:hint="eastAsia"/>
          <w:color w:val="000000"/>
          <w:sz w:val="21"/>
          <w:szCs w:val="21"/>
        </w:rPr>
        <w:t>①</w:t>
      </w:r>
      <w:r w:rsidRPr="00207FAB">
        <w:rPr>
          <w:color w:val="000000"/>
          <w:sz w:val="21"/>
          <w:szCs w:val="21"/>
        </w:rPr>
        <w:t>偽りその他不正の手段により助成金の交付を受けたとき、又は受けようとした場合。</w:t>
      </w:r>
    </w:p>
    <w:p w14:paraId="00BF8594" w14:textId="77777777" w:rsidR="00AD5C28" w:rsidRPr="00207FAB" w:rsidRDefault="00AD5C28" w:rsidP="00AD5C28">
      <w:pPr>
        <w:spacing w:line="320" w:lineRule="exact"/>
        <w:ind w:firstLineChars="100" w:firstLine="210"/>
        <w:rPr>
          <w:color w:val="000000"/>
          <w:sz w:val="21"/>
          <w:szCs w:val="21"/>
        </w:rPr>
      </w:pPr>
      <w:r w:rsidRPr="00207FAB">
        <w:rPr>
          <w:rFonts w:hint="eastAsia"/>
          <w:color w:val="000000"/>
          <w:sz w:val="21"/>
          <w:szCs w:val="21"/>
        </w:rPr>
        <w:t>②</w:t>
      </w:r>
      <w:r w:rsidRPr="00207FAB">
        <w:rPr>
          <w:color w:val="000000"/>
          <w:sz w:val="21"/>
          <w:szCs w:val="21"/>
        </w:rPr>
        <w:t>助成金を他の用途に使用した、またはしようとした場合。</w:t>
      </w:r>
    </w:p>
    <w:p w14:paraId="77B0B8C6" w14:textId="77777777" w:rsidR="00276B51" w:rsidRDefault="00AD5C28" w:rsidP="00276B51">
      <w:pPr>
        <w:spacing w:line="320" w:lineRule="exact"/>
        <w:ind w:firstLineChars="100" w:firstLine="210"/>
        <w:rPr>
          <w:color w:val="000000"/>
          <w:sz w:val="21"/>
          <w:szCs w:val="21"/>
        </w:rPr>
      </w:pPr>
      <w:r w:rsidRPr="00207FAB">
        <w:rPr>
          <w:rFonts w:hint="eastAsia"/>
          <w:color w:val="000000"/>
          <w:sz w:val="21"/>
          <w:szCs w:val="21"/>
        </w:rPr>
        <w:t>③</w:t>
      </w:r>
      <w:r w:rsidRPr="00207FAB">
        <w:rPr>
          <w:color w:val="000000"/>
          <w:sz w:val="21"/>
          <w:szCs w:val="21"/>
        </w:rPr>
        <w:t>その他助成金の交付決定の内容又はこれに付した条件その他法令若しくは助成金交付決定に基づ</w:t>
      </w:r>
    </w:p>
    <w:p w14:paraId="5F0078A2" w14:textId="7A891327" w:rsidR="00AD5C28" w:rsidRPr="00207FAB" w:rsidRDefault="00AD5C28" w:rsidP="00276B51">
      <w:pPr>
        <w:spacing w:line="320" w:lineRule="exact"/>
        <w:ind w:firstLineChars="200" w:firstLine="420"/>
        <w:rPr>
          <w:color w:val="000000"/>
          <w:sz w:val="21"/>
          <w:szCs w:val="21"/>
        </w:rPr>
      </w:pPr>
      <w:r w:rsidRPr="00207FAB">
        <w:rPr>
          <w:color w:val="000000"/>
          <w:sz w:val="21"/>
          <w:szCs w:val="21"/>
        </w:rPr>
        <w:t>く命令に違反したとき。</w:t>
      </w:r>
    </w:p>
    <w:p w14:paraId="40F3AF6D" w14:textId="77777777" w:rsidR="000E5172" w:rsidRPr="00207FAB" w:rsidRDefault="000E5172" w:rsidP="000E5172">
      <w:pPr>
        <w:spacing w:line="320" w:lineRule="exact"/>
        <w:ind w:firstLineChars="200" w:firstLine="420"/>
        <w:rPr>
          <w:color w:val="000000"/>
          <w:sz w:val="21"/>
          <w:szCs w:val="21"/>
        </w:rPr>
      </w:pPr>
    </w:p>
    <w:p w14:paraId="3020C73A" w14:textId="77777777" w:rsidR="00AD5C28" w:rsidRPr="00207FAB" w:rsidRDefault="00AD5C28" w:rsidP="00AD5C28">
      <w:pPr>
        <w:spacing w:line="320" w:lineRule="exact"/>
        <w:rPr>
          <w:rFonts w:ascii="ＭＳ ゴシック" w:eastAsia="ＭＳ ゴシック" w:hAnsi="ＭＳ ゴシック"/>
          <w:sz w:val="24"/>
          <w:szCs w:val="24"/>
        </w:rPr>
      </w:pPr>
      <w:r w:rsidRPr="00207FAB">
        <w:rPr>
          <w:rFonts w:ascii="ＭＳ ゴシック" w:eastAsia="ＭＳ ゴシック" w:hAnsi="ＭＳ ゴシック" w:hint="eastAsia"/>
          <w:b/>
          <w:sz w:val="24"/>
          <w:szCs w:val="24"/>
        </w:rPr>
        <w:t>15.書類の様式</w:t>
      </w:r>
    </w:p>
    <w:p w14:paraId="7487D6E1" w14:textId="7100E7A1" w:rsidR="00AD5C28" w:rsidRPr="00207FAB" w:rsidRDefault="00AD5C28" w:rsidP="00AD5C28">
      <w:pPr>
        <w:spacing w:line="320" w:lineRule="exact"/>
        <w:ind w:firstLineChars="100" w:firstLine="210"/>
        <w:rPr>
          <w:sz w:val="21"/>
          <w:szCs w:val="21"/>
        </w:rPr>
      </w:pPr>
      <w:r w:rsidRPr="00207FAB">
        <w:rPr>
          <w:rFonts w:hint="eastAsia"/>
          <w:sz w:val="21"/>
          <w:szCs w:val="21"/>
        </w:rPr>
        <w:t>①「</w:t>
      </w:r>
      <w:r w:rsidR="000E5172" w:rsidRPr="00207FAB">
        <w:rPr>
          <w:sz w:val="21"/>
          <w:szCs w:val="21"/>
        </w:rPr>
        <w:t>生産性向上DX支援事業</w:t>
      </w:r>
      <w:r w:rsidR="009C4A63" w:rsidRPr="00207FAB">
        <w:rPr>
          <w:rFonts w:hint="eastAsia"/>
          <w:sz w:val="21"/>
          <w:szCs w:val="21"/>
        </w:rPr>
        <w:t>助成金</w:t>
      </w:r>
      <w:r w:rsidRPr="00207FAB">
        <w:rPr>
          <w:rFonts w:hint="eastAsia"/>
          <w:sz w:val="21"/>
          <w:szCs w:val="21"/>
        </w:rPr>
        <w:t>申請書」（様式1）</w:t>
      </w:r>
    </w:p>
    <w:p w14:paraId="0F1BC16B" w14:textId="59801608" w:rsidR="00BB2514" w:rsidRPr="00207FAB" w:rsidRDefault="00BB2514" w:rsidP="00AD5C28">
      <w:pPr>
        <w:spacing w:line="320" w:lineRule="exact"/>
        <w:ind w:firstLineChars="100" w:firstLine="210"/>
        <w:rPr>
          <w:sz w:val="21"/>
          <w:szCs w:val="21"/>
        </w:rPr>
      </w:pPr>
      <w:r w:rsidRPr="00207FAB">
        <w:rPr>
          <w:rFonts w:hint="eastAsia"/>
          <w:sz w:val="21"/>
          <w:szCs w:val="21"/>
        </w:rPr>
        <w:t>②「交付決定通知書」（様式2）</w:t>
      </w:r>
    </w:p>
    <w:p w14:paraId="21E063A9" w14:textId="5F9DB878" w:rsidR="00AD5C28" w:rsidRPr="00207FAB" w:rsidRDefault="00BB2514" w:rsidP="000E5172">
      <w:pPr>
        <w:spacing w:line="320" w:lineRule="exact"/>
        <w:ind w:firstLineChars="100" w:firstLine="210"/>
        <w:rPr>
          <w:sz w:val="21"/>
          <w:szCs w:val="21"/>
        </w:rPr>
      </w:pPr>
      <w:r w:rsidRPr="00207FAB">
        <w:rPr>
          <w:rFonts w:hint="eastAsia"/>
          <w:sz w:val="21"/>
          <w:szCs w:val="21"/>
        </w:rPr>
        <w:t>③</w:t>
      </w:r>
      <w:r w:rsidR="00AD5C28" w:rsidRPr="00207FAB">
        <w:rPr>
          <w:rFonts w:hint="eastAsia"/>
          <w:sz w:val="21"/>
          <w:szCs w:val="21"/>
        </w:rPr>
        <w:t>「実績報告書兼請求書」（様式</w:t>
      </w:r>
      <w:r w:rsidRPr="00207FAB">
        <w:rPr>
          <w:rFonts w:hint="eastAsia"/>
          <w:sz w:val="21"/>
          <w:szCs w:val="21"/>
        </w:rPr>
        <w:t>3</w:t>
      </w:r>
      <w:r w:rsidR="00AD5C28" w:rsidRPr="00207FAB">
        <w:rPr>
          <w:rFonts w:hint="eastAsia"/>
          <w:sz w:val="21"/>
          <w:szCs w:val="21"/>
        </w:rPr>
        <w:t>）</w:t>
      </w:r>
    </w:p>
    <w:p w14:paraId="5839E35A" w14:textId="77777777" w:rsidR="000E5172" w:rsidRPr="00207FAB" w:rsidRDefault="000E5172" w:rsidP="000E5172">
      <w:pPr>
        <w:spacing w:line="320" w:lineRule="exact"/>
        <w:ind w:firstLineChars="100" w:firstLine="210"/>
        <w:rPr>
          <w:sz w:val="21"/>
          <w:szCs w:val="21"/>
        </w:rPr>
      </w:pPr>
    </w:p>
    <w:p w14:paraId="385C0A9C" w14:textId="77777777" w:rsidR="00AD5C28" w:rsidRPr="00207FAB" w:rsidRDefault="00AD5C28" w:rsidP="00AD5C28">
      <w:pPr>
        <w:spacing w:line="320" w:lineRule="exact"/>
        <w:rPr>
          <w:rFonts w:ascii="ＭＳ ゴシック" w:eastAsia="ＭＳ ゴシック" w:hAnsi="ＭＳ ゴシック"/>
          <w:color w:val="000000"/>
          <w:sz w:val="24"/>
          <w:szCs w:val="24"/>
        </w:rPr>
      </w:pPr>
      <w:r w:rsidRPr="00207FAB">
        <w:rPr>
          <w:rFonts w:ascii="ＭＳ ゴシック" w:eastAsia="ＭＳ ゴシック" w:hAnsi="ＭＳ ゴシック" w:hint="eastAsia"/>
          <w:b/>
          <w:sz w:val="24"/>
          <w:szCs w:val="24"/>
        </w:rPr>
        <w:t>16.</w:t>
      </w:r>
      <w:r w:rsidRPr="00207FAB">
        <w:rPr>
          <w:rFonts w:ascii="ＭＳ ゴシック" w:eastAsia="ＭＳ ゴシック" w:hAnsi="ＭＳ ゴシック" w:hint="eastAsia"/>
          <w:b/>
          <w:color w:val="000000"/>
          <w:sz w:val="24"/>
          <w:szCs w:val="24"/>
        </w:rPr>
        <w:t>申請書提出について</w:t>
      </w:r>
    </w:p>
    <w:p w14:paraId="4603BF92" w14:textId="77777777" w:rsidR="00336B10" w:rsidRDefault="00AD5C28" w:rsidP="00D22C2C">
      <w:pPr>
        <w:spacing w:line="320" w:lineRule="exact"/>
        <w:rPr>
          <w:sz w:val="21"/>
          <w:szCs w:val="21"/>
        </w:rPr>
      </w:pPr>
      <w:r w:rsidRPr="00207FAB">
        <w:rPr>
          <w:rFonts w:hint="eastAsia"/>
          <w:sz w:val="21"/>
          <w:szCs w:val="21"/>
        </w:rPr>
        <w:t xml:space="preserve">　申請書類については、小平商工会へご提出ください。なお、</w:t>
      </w:r>
      <w:r w:rsidR="005D1B34" w:rsidRPr="00207FAB">
        <w:rPr>
          <w:sz w:val="21"/>
          <w:szCs w:val="21"/>
        </w:rPr>
        <w:t>必要に応じて追加資料の提出又は説明を</w:t>
      </w:r>
    </w:p>
    <w:p w14:paraId="2A5CC88A" w14:textId="33BF1E8C" w:rsidR="00007BCE" w:rsidRPr="00207FAB" w:rsidRDefault="005D1B34" w:rsidP="00336B10">
      <w:pPr>
        <w:spacing w:line="320" w:lineRule="exact"/>
        <w:ind w:firstLineChars="100" w:firstLine="210"/>
        <w:rPr>
          <w:sz w:val="21"/>
          <w:szCs w:val="21"/>
        </w:rPr>
      </w:pPr>
      <w:r w:rsidRPr="00207FAB">
        <w:rPr>
          <w:sz w:val="21"/>
          <w:szCs w:val="21"/>
        </w:rPr>
        <w:t>求めることがあります。</w:t>
      </w:r>
    </w:p>
    <w:sectPr w:rsidR="00007BCE" w:rsidRPr="00207FAB" w:rsidSect="00207FAB">
      <w:pgSz w:w="11906" w:h="16838" w:code="9"/>
      <w:pgMar w:top="1134" w:right="1134" w:bottom="1134" w:left="1134" w:header="851" w:footer="992" w:gutter="0"/>
      <w:cols w:space="425"/>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72FB7" w14:textId="77777777" w:rsidR="0072150C" w:rsidRDefault="0072150C" w:rsidP="00AD5C28">
      <w:r>
        <w:separator/>
      </w:r>
    </w:p>
  </w:endnote>
  <w:endnote w:type="continuationSeparator" w:id="0">
    <w:p w14:paraId="355CF635" w14:textId="77777777" w:rsidR="0072150C" w:rsidRDefault="0072150C" w:rsidP="00AD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1B869" w14:textId="77777777" w:rsidR="0072150C" w:rsidRDefault="0072150C" w:rsidP="00AD5C28">
      <w:r>
        <w:separator/>
      </w:r>
    </w:p>
  </w:footnote>
  <w:footnote w:type="continuationSeparator" w:id="0">
    <w:p w14:paraId="6C910E08" w14:textId="77777777" w:rsidR="0072150C" w:rsidRDefault="0072150C" w:rsidP="00AD5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E2B4E"/>
    <w:multiLevelType w:val="hybridMultilevel"/>
    <w:tmpl w:val="1E003D78"/>
    <w:lvl w:ilvl="0" w:tplc="2520C9D8">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 w15:restartNumberingAfterBreak="0">
    <w:nsid w:val="2AD30C18"/>
    <w:multiLevelType w:val="hybridMultilevel"/>
    <w:tmpl w:val="6646FCB0"/>
    <w:lvl w:ilvl="0" w:tplc="B1B4EE80">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 w15:restartNumberingAfterBreak="0">
    <w:nsid w:val="60823891"/>
    <w:multiLevelType w:val="hybridMultilevel"/>
    <w:tmpl w:val="36CED98A"/>
    <w:lvl w:ilvl="0" w:tplc="C6600A30">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3" w15:restartNumberingAfterBreak="0">
    <w:nsid w:val="6B235DB4"/>
    <w:multiLevelType w:val="hybridMultilevel"/>
    <w:tmpl w:val="995C052A"/>
    <w:lvl w:ilvl="0" w:tplc="4EDCC0C4">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4" w15:restartNumberingAfterBreak="0">
    <w:nsid w:val="74EF390D"/>
    <w:multiLevelType w:val="hybridMultilevel"/>
    <w:tmpl w:val="ED78BF82"/>
    <w:lvl w:ilvl="0" w:tplc="29D2B1E4">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5" w15:restartNumberingAfterBreak="0">
    <w:nsid w:val="7B9F52A2"/>
    <w:multiLevelType w:val="hybridMultilevel"/>
    <w:tmpl w:val="D36C6758"/>
    <w:lvl w:ilvl="0" w:tplc="B95EF940">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6" w15:restartNumberingAfterBreak="0">
    <w:nsid w:val="7BC9161A"/>
    <w:multiLevelType w:val="hybridMultilevel"/>
    <w:tmpl w:val="91747FAE"/>
    <w:lvl w:ilvl="0" w:tplc="53AC60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31745067">
    <w:abstractNumId w:val="2"/>
  </w:num>
  <w:num w:numId="2" w16cid:durableId="380717227">
    <w:abstractNumId w:val="4"/>
  </w:num>
  <w:num w:numId="3" w16cid:durableId="73015580">
    <w:abstractNumId w:val="1"/>
  </w:num>
  <w:num w:numId="4" w16cid:durableId="664359978">
    <w:abstractNumId w:val="6"/>
  </w:num>
  <w:num w:numId="5" w16cid:durableId="2026517509">
    <w:abstractNumId w:val="5"/>
  </w:num>
  <w:num w:numId="6" w16cid:durableId="687608092">
    <w:abstractNumId w:val="0"/>
  </w:num>
  <w:num w:numId="7" w16cid:durableId="813641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99"/>
    <w:rsid w:val="00007BCE"/>
    <w:rsid w:val="0007535C"/>
    <w:rsid w:val="0007621B"/>
    <w:rsid w:val="00080B5F"/>
    <w:rsid w:val="000D760A"/>
    <w:rsid w:val="000E5172"/>
    <w:rsid w:val="0010525B"/>
    <w:rsid w:val="00131434"/>
    <w:rsid w:val="00140ED4"/>
    <w:rsid w:val="00141138"/>
    <w:rsid w:val="00162718"/>
    <w:rsid w:val="001A05B6"/>
    <w:rsid w:val="001B035E"/>
    <w:rsid w:val="00207FAB"/>
    <w:rsid w:val="00214AC5"/>
    <w:rsid w:val="00276B51"/>
    <w:rsid w:val="002A2680"/>
    <w:rsid w:val="002C17B4"/>
    <w:rsid w:val="002F20AB"/>
    <w:rsid w:val="002F2785"/>
    <w:rsid w:val="00336B10"/>
    <w:rsid w:val="00366036"/>
    <w:rsid w:val="003838E0"/>
    <w:rsid w:val="003C4924"/>
    <w:rsid w:val="003E500E"/>
    <w:rsid w:val="004F772A"/>
    <w:rsid w:val="0050427E"/>
    <w:rsid w:val="00542103"/>
    <w:rsid w:val="00545086"/>
    <w:rsid w:val="0054733A"/>
    <w:rsid w:val="00564E83"/>
    <w:rsid w:val="00574989"/>
    <w:rsid w:val="005D1B34"/>
    <w:rsid w:val="005E7B38"/>
    <w:rsid w:val="005F2FD4"/>
    <w:rsid w:val="00612749"/>
    <w:rsid w:val="006431F7"/>
    <w:rsid w:val="00656257"/>
    <w:rsid w:val="006A4EFB"/>
    <w:rsid w:val="006B0CF9"/>
    <w:rsid w:val="006B4433"/>
    <w:rsid w:val="0072150C"/>
    <w:rsid w:val="00754FA4"/>
    <w:rsid w:val="00757052"/>
    <w:rsid w:val="0076253C"/>
    <w:rsid w:val="007728F7"/>
    <w:rsid w:val="007A0B65"/>
    <w:rsid w:val="007F17C2"/>
    <w:rsid w:val="007F2A0F"/>
    <w:rsid w:val="00802134"/>
    <w:rsid w:val="00813E4D"/>
    <w:rsid w:val="00856A99"/>
    <w:rsid w:val="008B1D7E"/>
    <w:rsid w:val="00907758"/>
    <w:rsid w:val="0098537E"/>
    <w:rsid w:val="009A30A9"/>
    <w:rsid w:val="009C4A63"/>
    <w:rsid w:val="009D083D"/>
    <w:rsid w:val="00A320FB"/>
    <w:rsid w:val="00A517B5"/>
    <w:rsid w:val="00A67C45"/>
    <w:rsid w:val="00A7363F"/>
    <w:rsid w:val="00AA4A8F"/>
    <w:rsid w:val="00AB46F7"/>
    <w:rsid w:val="00AD5C28"/>
    <w:rsid w:val="00AE4858"/>
    <w:rsid w:val="00B30C63"/>
    <w:rsid w:val="00B51183"/>
    <w:rsid w:val="00B5245A"/>
    <w:rsid w:val="00B64B61"/>
    <w:rsid w:val="00B8098C"/>
    <w:rsid w:val="00B8601E"/>
    <w:rsid w:val="00BA53B6"/>
    <w:rsid w:val="00BB2514"/>
    <w:rsid w:val="00C0153D"/>
    <w:rsid w:val="00C031C6"/>
    <w:rsid w:val="00C159EF"/>
    <w:rsid w:val="00C17E84"/>
    <w:rsid w:val="00C20CC0"/>
    <w:rsid w:val="00C33E99"/>
    <w:rsid w:val="00C37187"/>
    <w:rsid w:val="00C452B8"/>
    <w:rsid w:val="00C50806"/>
    <w:rsid w:val="00D22C2C"/>
    <w:rsid w:val="00D44A30"/>
    <w:rsid w:val="00D62448"/>
    <w:rsid w:val="00D777AA"/>
    <w:rsid w:val="00DF0DEC"/>
    <w:rsid w:val="00DF4529"/>
    <w:rsid w:val="00E411DB"/>
    <w:rsid w:val="00E43677"/>
    <w:rsid w:val="00E6627A"/>
    <w:rsid w:val="00E83E67"/>
    <w:rsid w:val="00E84A86"/>
    <w:rsid w:val="00EC1627"/>
    <w:rsid w:val="00EE6655"/>
    <w:rsid w:val="00F0255A"/>
    <w:rsid w:val="00F36D01"/>
    <w:rsid w:val="00F43B5B"/>
    <w:rsid w:val="00F47DF8"/>
    <w:rsid w:val="00F509A1"/>
    <w:rsid w:val="00FB1CD2"/>
    <w:rsid w:val="00FB475B"/>
    <w:rsid w:val="00FD0E16"/>
    <w:rsid w:val="00FD4004"/>
    <w:rsid w:val="00FE19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C9AB6D"/>
  <w15:chartTrackingRefBased/>
  <w15:docId w15:val="{A0FD7771-3452-420D-9054-770F8BE2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C28"/>
    <w:pPr>
      <w:widowControl w:val="0"/>
      <w:spacing w:line="240" w:lineRule="auto"/>
      <w:jc w:val="both"/>
    </w:pPr>
    <w:rPr>
      <w:rFonts w:ascii="ＭＳ 明朝" w:eastAsia="ＭＳ 明朝" w:hAnsi="ＭＳ 明朝" w:cs="Times New Roman"/>
      <w:szCs w:val="22"/>
      <w14:ligatures w14:val="none"/>
    </w:rPr>
  </w:style>
  <w:style w:type="paragraph" w:styleId="1">
    <w:name w:val="heading 1"/>
    <w:basedOn w:val="a"/>
    <w:next w:val="a"/>
    <w:link w:val="10"/>
    <w:uiPriority w:val="9"/>
    <w:qFormat/>
    <w:rsid w:val="00856A99"/>
    <w:pPr>
      <w:keepNext/>
      <w:keepLines/>
      <w:widowControl/>
      <w:spacing w:before="280" w:after="80" w:line="0" w:lineRule="atLeas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56A99"/>
    <w:pPr>
      <w:keepNext/>
      <w:keepLines/>
      <w:widowControl/>
      <w:spacing w:before="160" w:after="80" w:line="0" w:lineRule="atLeas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56A99"/>
    <w:pPr>
      <w:keepNext/>
      <w:keepLines/>
      <w:widowControl/>
      <w:spacing w:before="160" w:after="80" w:line="0" w:lineRule="atLeas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856A99"/>
    <w:pPr>
      <w:keepNext/>
      <w:keepLines/>
      <w:widowControl/>
      <w:spacing w:before="80" w:after="40" w:line="0" w:lineRule="atLeast"/>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856A99"/>
    <w:pPr>
      <w:keepNext/>
      <w:keepLines/>
      <w:widowControl/>
      <w:spacing w:before="80" w:after="40" w:line="0" w:lineRule="atLeast"/>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856A99"/>
    <w:pPr>
      <w:keepNext/>
      <w:keepLines/>
      <w:widowControl/>
      <w:spacing w:before="80" w:after="40" w:line="0" w:lineRule="atLeast"/>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856A99"/>
    <w:pPr>
      <w:keepNext/>
      <w:keepLines/>
      <w:widowControl/>
      <w:spacing w:before="80" w:after="40" w:line="0" w:lineRule="atLeast"/>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856A99"/>
    <w:pPr>
      <w:keepNext/>
      <w:keepLines/>
      <w:widowControl/>
      <w:spacing w:before="80" w:after="40" w:line="0" w:lineRule="atLeast"/>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856A99"/>
    <w:pPr>
      <w:keepNext/>
      <w:keepLines/>
      <w:widowControl/>
      <w:spacing w:before="80" w:after="40" w:line="0" w:lineRule="atLeast"/>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56A9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56A9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56A9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56A9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56A9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56A9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56A9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56A9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56A9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56A99"/>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56A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6A99"/>
    <w:pPr>
      <w:widowControl/>
      <w:numPr>
        <w:ilvl w:val="1"/>
      </w:numPr>
      <w:spacing w:after="160" w:line="0" w:lineRule="atLeas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56A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56A99"/>
    <w:pPr>
      <w:widowControl/>
      <w:spacing w:before="160" w:after="160" w:line="0" w:lineRule="atLeast"/>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856A99"/>
    <w:rPr>
      <w:i/>
      <w:iCs/>
      <w:color w:val="404040" w:themeColor="text1" w:themeTint="BF"/>
    </w:rPr>
  </w:style>
  <w:style w:type="paragraph" w:styleId="a9">
    <w:name w:val="List Paragraph"/>
    <w:basedOn w:val="a"/>
    <w:uiPriority w:val="34"/>
    <w:qFormat/>
    <w:rsid w:val="00856A99"/>
    <w:pPr>
      <w:widowControl/>
      <w:spacing w:line="0" w:lineRule="atLeast"/>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856A99"/>
    <w:rPr>
      <w:i/>
      <w:iCs/>
      <w:color w:val="0F4761" w:themeColor="accent1" w:themeShade="BF"/>
    </w:rPr>
  </w:style>
  <w:style w:type="paragraph" w:styleId="22">
    <w:name w:val="Intense Quote"/>
    <w:basedOn w:val="a"/>
    <w:next w:val="a"/>
    <w:link w:val="23"/>
    <w:uiPriority w:val="30"/>
    <w:qFormat/>
    <w:rsid w:val="00856A99"/>
    <w:pPr>
      <w:widowControl/>
      <w:pBdr>
        <w:top w:val="single" w:sz="4" w:space="10" w:color="0F4761" w:themeColor="accent1" w:themeShade="BF"/>
        <w:bottom w:val="single" w:sz="4" w:space="10" w:color="0F4761" w:themeColor="accent1" w:themeShade="BF"/>
      </w:pBdr>
      <w:spacing w:before="360" w:after="360" w:line="0" w:lineRule="atLeast"/>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856A99"/>
    <w:rPr>
      <w:i/>
      <w:iCs/>
      <w:color w:val="0F4761" w:themeColor="accent1" w:themeShade="BF"/>
    </w:rPr>
  </w:style>
  <w:style w:type="character" w:styleId="24">
    <w:name w:val="Intense Reference"/>
    <w:basedOn w:val="a0"/>
    <w:uiPriority w:val="32"/>
    <w:qFormat/>
    <w:rsid w:val="00856A99"/>
    <w:rPr>
      <w:b/>
      <w:bCs/>
      <w:smallCaps/>
      <w:color w:val="0F4761" w:themeColor="accent1" w:themeShade="BF"/>
      <w:spacing w:val="5"/>
    </w:rPr>
  </w:style>
  <w:style w:type="paragraph" w:styleId="aa">
    <w:name w:val="header"/>
    <w:basedOn w:val="a"/>
    <w:link w:val="ab"/>
    <w:uiPriority w:val="99"/>
    <w:unhideWhenUsed/>
    <w:rsid w:val="00AD5C28"/>
    <w:pPr>
      <w:widowControl/>
      <w:tabs>
        <w:tab w:val="center" w:pos="4252"/>
        <w:tab w:val="right" w:pos="8504"/>
      </w:tabs>
      <w:snapToGrid w:val="0"/>
      <w:spacing w:line="0" w:lineRule="atLeast"/>
      <w:jc w:val="left"/>
    </w:pPr>
    <w:rPr>
      <w:rFonts w:asciiTheme="minorHAnsi" w:eastAsiaTheme="minorEastAsia" w:hAnsiTheme="minorHAnsi" w:cstheme="minorBidi"/>
      <w:szCs w:val="24"/>
      <w14:ligatures w14:val="standardContextual"/>
    </w:rPr>
  </w:style>
  <w:style w:type="character" w:customStyle="1" w:styleId="ab">
    <w:name w:val="ヘッダー (文字)"/>
    <w:basedOn w:val="a0"/>
    <w:link w:val="aa"/>
    <w:uiPriority w:val="99"/>
    <w:rsid w:val="00AD5C28"/>
  </w:style>
  <w:style w:type="paragraph" w:styleId="ac">
    <w:name w:val="footer"/>
    <w:basedOn w:val="a"/>
    <w:link w:val="ad"/>
    <w:uiPriority w:val="99"/>
    <w:unhideWhenUsed/>
    <w:rsid w:val="00AD5C28"/>
    <w:pPr>
      <w:widowControl/>
      <w:tabs>
        <w:tab w:val="center" w:pos="4252"/>
        <w:tab w:val="right" w:pos="8504"/>
      </w:tabs>
      <w:snapToGrid w:val="0"/>
      <w:spacing w:line="0" w:lineRule="atLeast"/>
      <w:jc w:val="left"/>
    </w:pPr>
    <w:rPr>
      <w:rFonts w:asciiTheme="minorHAnsi" w:eastAsiaTheme="minorEastAsia" w:hAnsiTheme="minorHAnsi" w:cstheme="minorBidi"/>
      <w:szCs w:val="24"/>
      <w14:ligatures w14:val="standardContextual"/>
    </w:rPr>
  </w:style>
  <w:style w:type="character" w:customStyle="1" w:styleId="ad">
    <w:name w:val="フッター (文字)"/>
    <w:basedOn w:val="a0"/>
    <w:link w:val="ac"/>
    <w:uiPriority w:val="99"/>
    <w:rsid w:val="00AD5C28"/>
  </w:style>
  <w:style w:type="paragraph" w:styleId="Web">
    <w:name w:val="Normal (Web)"/>
    <w:basedOn w:val="a"/>
    <w:uiPriority w:val="99"/>
    <w:semiHidden/>
    <w:unhideWhenUsed/>
    <w:rsid w:val="00A517B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14DFE-AAAE-48A7-9A67-D28D34FF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3</Pages>
  <Words>359</Words>
  <Characters>2048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kds-02</dc:creator>
  <cp:keywords/>
  <dc:description/>
  <cp:lastModifiedBy>kds-08</cp:lastModifiedBy>
  <cp:revision>42</cp:revision>
  <cp:lastPrinted>2026-06-04T08:05:00Z</cp:lastPrinted>
  <dcterms:created xsi:type="dcterms:W3CDTF">2025-08-06T08:55:00Z</dcterms:created>
  <dcterms:modified xsi:type="dcterms:W3CDTF">2026-07-31T00:30:00Z</dcterms:modified>
</cp:coreProperties>
</file>